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AB" w:rsidRDefault="00BE0116">
      <w:pPr>
        <w:tabs>
          <w:tab w:val="left" w:pos="5381"/>
          <w:tab w:val="left" w:pos="14568"/>
        </w:tabs>
        <w:spacing w:before="22"/>
        <w:ind w:left="111"/>
        <w:rPr>
          <w:b/>
          <w:sz w:val="24"/>
          <w:rFonts w:hint="eastAsia"/>
        </w:rPr>
      </w:pPr>
      <w:r>
        <w:rPr>
          <w:b/>
          <w:color w:val="FFFFFF"/>
          <w:sz w:val="24"/>
          <w:shd w:val="clear" w:color="auto" w:fill="5B9BD4"/>
          <w:rFonts w:hint="eastAsia"/>
        </w:rPr>
        <w:t xml:space="preserve"> </w:t>
        <w:tab/>
      </w:r>
      <w:r>
        <w:rPr>
          <w:b/>
          <w:color w:val="FFFFFF"/>
          <w:sz w:val="24"/>
          <w:shd w:val="clear" w:color="auto" w:fill="5B9BD4"/>
          <w:rFonts w:hint="eastAsia"/>
        </w:rPr>
        <w:t xml:space="preserve">Daim Foos Txhawb Nqa Tus Kheej Rau Tus Neeg Nyob Ntawm Tus Kab Mob COVID-19</w:t>
      </w:r>
      <w:r>
        <w:rPr>
          <w:b/>
          <w:color w:val="FFFFFF"/>
          <w:sz w:val="24"/>
          <w:shd w:val="clear" w:color="auto" w:fill="5B9BD4"/>
          <w:rFonts w:hint="eastAsia"/>
        </w:rPr>
        <w:tab/>
      </w:r>
    </w:p>
    <w:p w:rsidR="002F57AB" w:rsidRDefault="002F57AB">
      <w:pPr>
        <w:pStyle w:val="BodyText"/>
        <w:spacing w:before="7"/>
        <w:rPr>
          <w:b/>
          <w:sz w:val="21"/>
        </w:rPr>
      </w:pPr>
    </w:p>
    <w:p w:rsidR="002F57AB" w:rsidRDefault="00BE0116">
      <w:pPr>
        <w:pStyle w:val="BodyText"/>
        <w:ind w:left="139" w:right="874"/>
        <w:rPr>
          <w:rFonts w:hint="eastAsia"/>
        </w:rPr>
      </w:pPr>
      <w:r>
        <w:rPr>
          <w:rFonts w:hint="eastAsia"/>
        </w:rPr>
        <w:t xml:space="preserve">Lub hom phiaj ntawm daim foos no yog txhawm rau los muab cov ntaub ntawv tseem ceeb rau kev saib xyuas kev noj qab haus huv thiab cov neeg ua hauj lwm hauv tsev kho mob rau cov neeg nyob hauv cov tsev tau txais txhawb nqa uas xav tau kev kho mob thaum muaj tus kab mob kis COVID-19.</w:t>
      </w:r>
      <w:r>
        <w:rPr>
          <w:rFonts w:hint="eastAsia"/>
        </w:rPr>
        <w:t xml:space="preserve">Nws raug nqua hu kom muab ntau cov ntaub ntawv luam rau cov neeg nyob nqa mus rau tsev kho mob yog li ntawd cov neeg ua hauj lwm thiaj li muaj cov ntaub ntawv tseem ceeb qhia txog tus tib neeg kev noj qab haus huv thiab cov xwm txheej nyob hauv tsev.</w:t>
      </w:r>
    </w:p>
    <w:p w:rsidR="002F57AB" w:rsidRDefault="00BE0116">
      <w:pPr>
        <w:ind w:left="139"/>
        <w:rPr>
          <w:rFonts w:hint="eastAsia"/>
        </w:rPr>
      </w:pPr>
      <w:r>
        <w:rPr>
          <w:b/>
          <w:rFonts w:hint="eastAsia"/>
        </w:rPr>
        <w:t xml:space="preserve">Hnub Tim</w:t>
      </w:r>
      <w:r>
        <w:rPr>
          <w:rFonts w:hint="eastAsia"/>
        </w:rPr>
        <w:t xml:space="preserve">:</w:t>
      </w:r>
    </w:p>
    <w:p w:rsidR="002F57AB" w:rsidRDefault="00BE0116">
      <w:pPr>
        <w:spacing w:before="97"/>
        <w:ind w:left="140"/>
        <w:rPr>
          <w:i/>
          <w:rFonts w:hint="eastAsia"/>
        </w:rPr>
      </w:pPr>
      <w:r>
        <w:rPr>
          <w:i/>
          <w:rFonts w:hint="eastAsia"/>
        </w:rPr>
        <w:t xml:space="preserve">Cov Ntaub Ntawv Qhia Txog Tus Neeg Mob</w:t>
      </w:r>
    </w:p>
    <w:p w:rsidR="002F57AB" w:rsidRDefault="00BE0116">
      <w:pPr>
        <w:ind w:left="7676" w:right="6031"/>
        <w:jc w:val="center"/>
        <w:rPr>
          <w:i/>
          <w:rFonts w:hint="eastAsia"/>
        </w:rPr>
      </w:pPr>
      <w:r>
        <w:rPr>
          <w:rFonts w:hint="eastAsia"/>
        </w:rPr>
        <w:pict>
          <v:shapetype id="_x0000_t202" coordsize="21600,21600" o:spt="202" path="m,l,21600r21600,l21600,xe">
            <v:stroke joinstyle="miter"/>
            <v:path gradientshapeok="t" o:connecttype="rect"/>
          </v:shapetype>
          <v:shape id="_x0000_s1043" type="#_x0000_t202" style="position:absolute;left:0;text-align:left;margin-left:36pt;margin-top:.15pt;width:351.6pt;height:199.45pt;z-index:25166643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782"/>
                  </w:tblGrid>
                  <w:tr w:rsidR="002F57AB">
                    <w:trPr>
                      <w:trHeight w:val="311"/>
                    </w:trPr>
                    <w:tc>
                      <w:tcPr>
                        <w:tcW w:w="3235" w:type="dxa"/>
                        <w:tcBorders>
                          <w:bottom w:val="nil"/>
                        </w:tcBorders>
                      </w:tcPr>
                      <w:p w:rsidR="002F57AB" w:rsidRDefault="00BE0116">
                        <w:pPr>
                          <w:pStyle w:val="TableParagraph"/>
                          <w:spacing w:before="1"/>
                          <w:ind w:left="110"/>
                          <w:rPr>
                            <w:rFonts w:hint="eastAsia"/>
                          </w:rPr>
                        </w:pPr>
                        <w:r>
                          <w:rPr>
                            <w:b/>
                            <w:rFonts w:hint="eastAsia"/>
                          </w:rPr>
                          <w:t xml:space="preserve">Lub Xeem</w:t>
                        </w:r>
                        <w:r>
                          <w:rPr>
                            <w:rFonts w:hint="eastAsia"/>
                          </w:rPr>
                          <w:t xml:space="preserve">:</w:t>
                        </w:r>
                      </w:p>
                    </w:tc>
                    <w:tc>
                      <w:tcPr>
                        <w:tcW w:w="3782" w:type="dxa"/>
                        <w:tcBorders>
                          <w:bottom w:val="nil"/>
                        </w:tcBorders>
                      </w:tcPr>
                      <w:p w:rsidR="002F57AB" w:rsidRDefault="00BE0116">
                        <w:pPr>
                          <w:pStyle w:val="TableParagraph"/>
                          <w:spacing w:line="265" w:lineRule="exact"/>
                          <w:ind w:left="105"/>
                          <w:rPr>
                            <w:rFonts w:hint="eastAsia"/>
                          </w:rPr>
                        </w:pPr>
                        <w:r>
                          <w:rPr>
                            <w:b/>
                            <w:rFonts w:hint="eastAsia"/>
                          </w:rPr>
                          <w:t xml:space="preserve">Hnub Yug</w:t>
                        </w:r>
                        <w:r>
                          <w:rPr>
                            <w:rFonts w:hint="eastAsia"/>
                          </w:rPr>
                          <w:t xml:space="preserve">:</w:t>
                        </w:r>
                      </w:p>
                    </w:tc>
                  </w:tr>
                  <w:tr w:rsidR="002F57AB">
                    <w:trPr>
                      <w:trHeight w:val="309"/>
                    </w:trPr>
                    <w:tc>
                      <w:tcPr>
                        <w:tcW w:w="3235" w:type="dxa"/>
                        <w:tcBorders>
                          <w:top w:val="nil"/>
                          <w:bottom w:val="nil"/>
                        </w:tcBorders>
                      </w:tcPr>
                      <w:p w:rsidR="002F57AB" w:rsidRDefault="00BE0116">
                        <w:pPr>
                          <w:pStyle w:val="TableParagraph"/>
                          <w:spacing w:before="1"/>
                          <w:ind w:left="110"/>
                          <w:rPr>
                            <w:rFonts w:hint="eastAsia"/>
                          </w:rPr>
                        </w:pPr>
                        <w:r>
                          <w:rPr>
                            <w:b/>
                            <w:rFonts w:hint="eastAsia"/>
                          </w:rPr>
                          <w:t xml:space="preserve">Lub Npe</w:t>
                        </w:r>
                        <w:r>
                          <w:rPr>
                            <w:rFonts w:hint="eastAsia"/>
                          </w:rPr>
                          <w:t xml:space="preserve">:</w:t>
                        </w:r>
                      </w:p>
                    </w:tc>
                    <w:tc>
                      <w:tcPr>
                        <w:tcW w:w="3782" w:type="dxa"/>
                        <w:tcBorders>
                          <w:top w:val="nil"/>
                          <w:bottom w:val="nil"/>
                        </w:tcBorders>
                      </w:tcPr>
                      <w:p w:rsidR="002F57AB" w:rsidRDefault="002F57AB">
                        <w:pPr>
                          <w:pStyle w:val="TableParagraph"/>
                          <w:rPr>
                            <w:rFonts w:ascii="Times New Roman"/>
                            <w:sz w:val="20"/>
                          </w:rPr>
                        </w:pPr>
                      </w:p>
                    </w:tc>
                  </w:tr>
                  <w:tr w:rsidR="002F57AB">
                    <w:trPr>
                      <w:trHeight w:val="530"/>
                    </w:trPr>
                    <w:tc>
                      <w:tcPr>
                        <w:tcW w:w="3235" w:type="dxa"/>
                        <w:tcBorders>
                          <w:top w:val="nil"/>
                          <w:bottom w:val="nil"/>
                        </w:tcBorders>
                      </w:tcPr>
                      <w:p w:rsidR="002F57AB" w:rsidRDefault="00BE0116">
                        <w:pPr>
                          <w:pStyle w:val="TableParagraph"/>
                          <w:spacing w:line="268" w:lineRule="exact"/>
                          <w:ind w:left="110"/>
                          <w:rPr>
                            <w:rFonts w:hint="eastAsia"/>
                          </w:rPr>
                        </w:pPr>
                        <w:r>
                          <w:rPr>
                            <w:b/>
                            <w:rFonts w:hint="eastAsia"/>
                          </w:rPr>
                          <w:t xml:space="preserve">Chaw Nyob</w:t>
                        </w:r>
                        <w:r>
                          <w:rPr>
                            <w:rFonts w:hint="eastAsia"/>
                          </w:rPr>
                          <w:t xml:space="preserve">:</w:t>
                        </w:r>
                      </w:p>
                    </w:tc>
                    <w:tc>
                      <w:tcPr>
                        <w:tcW w:w="3782" w:type="dxa"/>
                        <w:tcBorders>
                          <w:top w:val="nil"/>
                          <w:bottom w:val="nil"/>
                        </w:tcBorders>
                      </w:tcPr>
                      <w:p w:rsidR="002F57AB" w:rsidRDefault="00BE0116">
                        <w:pPr>
                          <w:pStyle w:val="TableParagraph"/>
                          <w:spacing w:before="181"/>
                          <w:ind w:left="105"/>
                          <w:rPr>
                            <w:b/>
                            <w:rFonts w:hint="eastAsia"/>
                          </w:rPr>
                        </w:pPr>
                        <w:r>
                          <w:rPr>
                            <w:b/>
                            <w:rFonts w:hint="eastAsia"/>
                          </w:rPr>
                          <w:t xml:space="preserve">Hom lus xav tau:</w:t>
                        </w:r>
                      </w:p>
                    </w:tc>
                  </w:tr>
                  <w:tr w:rsidR="002F57AB">
                    <w:trPr>
                      <w:trHeight w:val="311"/>
                    </w:trPr>
                    <w:tc>
                      <w:tcPr>
                        <w:tcW w:w="3235" w:type="dxa"/>
                        <w:tcBorders>
                          <w:top w:val="nil"/>
                        </w:tcBorders>
                      </w:tcPr>
                      <w:p w:rsidR="002F57AB" w:rsidRDefault="00BE0116">
                        <w:pPr>
                          <w:pStyle w:val="TableParagraph"/>
                          <w:spacing w:before="40" w:line="252" w:lineRule="exact"/>
                          <w:ind w:left="110"/>
                          <w:rPr>
                            <w:b/>
                            <w:rFonts w:hint="eastAsia"/>
                          </w:rPr>
                        </w:pPr>
                        <w:r>
                          <w:rPr>
                            <w:b/>
                            <w:rFonts w:hint="eastAsia"/>
                          </w:rPr>
                          <w:t xml:space="preserve">Xov Tooj:</w:t>
                        </w:r>
                      </w:p>
                    </w:tc>
                    <w:tc>
                      <w:tcPr>
                        <w:tcW w:w="3782" w:type="dxa"/>
                        <w:tcBorders>
                          <w:top w:val="nil"/>
                        </w:tcBorders>
                      </w:tcPr>
                      <w:p w:rsidR="002F57AB" w:rsidRDefault="002F57AB">
                        <w:pPr>
                          <w:pStyle w:val="TableParagraph"/>
                          <w:rPr>
                            <w:rFonts w:ascii="Times New Roman"/>
                            <w:sz w:val="20"/>
                          </w:rPr>
                        </w:pPr>
                      </w:p>
                    </w:tc>
                  </w:tr>
                  <w:tr w:rsidR="002F57AB">
                    <w:trPr>
                      <w:trHeight w:val="580"/>
                    </w:trPr>
                    <w:tc>
                      <w:tcPr>
                        <w:tcW w:w="3235" w:type="dxa"/>
                        <w:tcBorders>
                          <w:bottom w:val="nil"/>
                        </w:tcBorders>
                      </w:tcPr>
                      <w:p w:rsidR="002F57AB" w:rsidRDefault="00BE0116">
                        <w:pPr>
                          <w:pStyle w:val="TableParagraph"/>
                          <w:spacing w:line="244" w:lineRule="auto"/>
                          <w:ind w:left="110" w:right="191"/>
                          <w:rPr>
                            <w:rFonts w:hint="eastAsia"/>
                          </w:rPr>
                        </w:pPr>
                        <w:r>
                          <w:rPr>
                            <w:b/>
                            <w:u w:val="single"/>
                            <w:rFonts w:hint="eastAsia"/>
                          </w:rPr>
                          <w:t xml:space="preserve">Tus neeg mob tus thawj tswj qhov xwm txhee</w:t>
                        </w:r>
                        <w:r>
                          <w:rPr>
                            <w:b/>
                            <w:rFonts w:hint="eastAsia"/>
                          </w:rPr>
                          <w:t xml:space="preserve">j qhov chaw tiv tauj:</w:t>
                        </w:r>
                        <w:r>
                          <w:rPr>
                            <w:b/>
                            <w:rFonts w:hint="eastAsia"/>
                          </w:rPr>
                          <w:t xml:space="preserve"> </w:t>
                        </w:r>
                        <w:r>
                          <w:rPr>
                            <w:b/>
                            <w:rFonts w:hint="eastAsia"/>
                          </w:rPr>
                          <w:t xml:space="preserve">Lub Npe</w:t>
                        </w:r>
                        <w:r>
                          <w:rPr>
                            <w:rFonts w:hint="eastAsia"/>
                          </w:rPr>
                          <w:t xml:space="preserve">:</w:t>
                        </w:r>
                      </w:p>
                    </w:tc>
                    <w:tc>
                      <w:tcPr>
                        <w:tcW w:w="3782" w:type="dxa"/>
                        <w:tcBorders>
                          <w:bottom w:val="nil"/>
                        </w:tcBorders>
                      </w:tcPr>
                      <w:p w:rsidR="002F57AB" w:rsidRDefault="00BE0116">
                        <w:pPr>
                          <w:pStyle w:val="TableParagraph"/>
                          <w:spacing w:line="244" w:lineRule="auto"/>
                          <w:ind w:left="105" w:right="1696"/>
                          <w:rPr>
                            <w:b/>
                            <w:rFonts w:hint="eastAsia"/>
                          </w:rPr>
                        </w:pPr>
                        <w:r>
                          <w:rPr>
                            <w:b/>
                            <w:u w:val="single"/>
                            <w:rFonts w:hint="eastAsia"/>
                          </w:rPr>
                          <w:t xml:space="preserve">Tus thawj kws kho mob</w:t>
                        </w:r>
                        <w:r>
                          <w:rPr>
                            <w:b/>
                            <w:rFonts w:hint="eastAsia"/>
                          </w:rPr>
                          <w:t xml:space="preserve"> qhov chaw tiv tauj:</w:t>
                        </w:r>
                        <w:r>
                          <w:rPr>
                            <w:b/>
                            <w:rFonts w:hint="eastAsia"/>
                          </w:rPr>
                          <w:t xml:space="preserve"> </w:t>
                        </w:r>
                        <w:r>
                          <w:rPr>
                            <w:b/>
                            <w:rFonts w:hint="eastAsia"/>
                          </w:rPr>
                          <w:t xml:space="preserve">Tus kws kho mob</w:t>
                        </w:r>
                      </w:p>
                    </w:tc>
                  </w:tr>
                  <w:tr w:rsidR="002F57AB">
                    <w:trPr>
                      <w:trHeight w:val="307"/>
                    </w:trPr>
                    <w:tc>
                      <w:tcPr>
                        <w:tcW w:w="3235" w:type="dxa"/>
                        <w:tcBorders>
                          <w:top w:val="nil"/>
                          <w:bottom w:val="nil"/>
                        </w:tcBorders>
                      </w:tcPr>
                      <w:p w:rsidR="002F57AB" w:rsidRDefault="00BE0116">
                        <w:pPr>
                          <w:pStyle w:val="TableParagraph"/>
                          <w:spacing w:before="1"/>
                          <w:ind w:left="110"/>
                          <w:rPr>
                            <w:rFonts w:hint="eastAsia"/>
                          </w:rPr>
                        </w:pPr>
                        <w:r>
                          <w:rPr>
                            <w:b/>
                            <w:rFonts w:hint="eastAsia"/>
                          </w:rPr>
                          <w:t xml:space="preserve">Tus Email</w:t>
                        </w:r>
                        <w:r>
                          <w:rPr>
                            <w:rFonts w:hint="eastAsia"/>
                          </w:rPr>
                          <w:t xml:space="preserve">:</w:t>
                        </w:r>
                      </w:p>
                    </w:tc>
                    <w:tc>
                      <w:tcPr>
                        <w:tcW w:w="3782" w:type="dxa"/>
                        <w:tcBorders>
                          <w:top w:val="nil"/>
                          <w:bottom w:val="nil"/>
                        </w:tcBorders>
                      </w:tcPr>
                      <w:p w:rsidR="002F57AB" w:rsidRDefault="00BE0116">
                        <w:pPr>
                          <w:pStyle w:val="TableParagraph"/>
                          <w:spacing w:before="1"/>
                          <w:ind w:left="105"/>
                          <w:rPr>
                            <w:b/>
                            <w:rFonts w:hint="eastAsia"/>
                          </w:rPr>
                        </w:pPr>
                        <w:r>
                          <w:rPr>
                            <w:b/>
                            <w:rFonts w:hint="eastAsia"/>
                          </w:rPr>
                          <w:t xml:space="preserve">Lub Npe:</w:t>
                        </w:r>
                      </w:p>
                    </w:tc>
                  </w:tr>
                  <w:tr w:rsidR="002F57AB">
                    <w:trPr>
                      <w:trHeight w:val="388"/>
                    </w:trPr>
                    <w:tc>
                      <w:tcPr>
                        <w:tcW w:w="3235" w:type="dxa"/>
                        <w:tcBorders>
                          <w:top w:val="nil"/>
                        </w:tcBorders>
                      </w:tcPr>
                      <w:p w:rsidR="002F57AB" w:rsidRDefault="00BE0116">
                        <w:pPr>
                          <w:pStyle w:val="TableParagraph"/>
                          <w:spacing w:before="1"/>
                          <w:ind w:left="110"/>
                          <w:rPr>
                            <w:rFonts w:hint="eastAsia"/>
                          </w:rPr>
                        </w:pPr>
                        <w:r>
                          <w:rPr>
                            <w:b/>
                            <w:rFonts w:hint="eastAsia"/>
                          </w:rPr>
                          <w:t xml:space="preserve">Xov Tooj</w:t>
                        </w:r>
                        <w:r>
                          <w:rPr>
                            <w:rFonts w:hint="eastAsia"/>
                          </w:rPr>
                          <w:t xml:space="preserve">:</w:t>
                        </w:r>
                      </w:p>
                    </w:tc>
                    <w:tc>
                      <w:tcPr>
                        <w:tcW w:w="3782" w:type="dxa"/>
                        <w:tcBorders>
                          <w:top w:val="nil"/>
                        </w:tcBorders>
                      </w:tcPr>
                      <w:p w:rsidR="002F57AB" w:rsidRDefault="00BE0116">
                        <w:pPr>
                          <w:pStyle w:val="TableParagraph"/>
                          <w:spacing w:line="266" w:lineRule="exact"/>
                          <w:ind w:left="105"/>
                          <w:rPr>
                            <w:b/>
                            <w:rFonts w:hint="eastAsia"/>
                          </w:rPr>
                        </w:pPr>
                        <w:r>
                          <w:rPr>
                            <w:b/>
                            <w:rFonts w:hint="eastAsia"/>
                          </w:rPr>
                          <w:t xml:space="preserve">Xov Tooj:</w:t>
                        </w:r>
                      </w:p>
                    </w:tc>
                  </w:tr>
                  <w:tr w:rsidR="002F57AB">
                    <w:trPr>
                      <w:trHeight w:val="1209"/>
                    </w:trPr>
                    <w:tc>
                      <w:tcPr>
                        <w:tcW w:w="3235" w:type="dxa"/>
                      </w:tcPr>
                      <w:p w:rsidR="002F57AB" w:rsidRDefault="00BE0116">
                        <w:pPr>
                          <w:pStyle w:val="TableParagraph"/>
                          <w:spacing w:before="1" w:line="244" w:lineRule="auto"/>
                          <w:ind w:left="110" w:right="622"/>
                          <w:rPr>
                            <w:rFonts w:hint="eastAsia"/>
                          </w:rPr>
                        </w:pPr>
                        <w:r>
                          <w:rPr>
                            <w:b/>
                            <w:u w:val="single"/>
                            <w:rFonts w:hint="eastAsia"/>
                          </w:rPr>
                          <w:t xml:space="preserve">Tus neeg mob txheeb ze</w:t>
                        </w:r>
                        <w:r>
                          <w:rPr>
                            <w:b/>
                            <w:rFonts w:hint="eastAsia"/>
                          </w:rPr>
                          <w:t xml:space="preserve"> qhov chaw tiv tauj</w:t>
                        </w:r>
                        <w:r>
                          <w:rPr>
                            <w:rFonts w:hint="eastAsia"/>
                          </w:rPr>
                          <w:t xml:space="preserve">:</w:t>
                        </w:r>
                        <w:r>
                          <w:rPr>
                            <w:rFonts w:hint="eastAsia"/>
                          </w:rPr>
                          <w:t xml:space="preserve"> </w:t>
                        </w:r>
                        <w:r>
                          <w:rPr>
                            <w:b/>
                            <w:rFonts w:hint="eastAsia"/>
                          </w:rPr>
                          <w:t xml:space="preserve">Lub Npe</w:t>
                        </w:r>
                        <w:r>
                          <w:rPr>
                            <w:rFonts w:hint="eastAsia"/>
                          </w:rPr>
                          <w:t xml:space="preserve">:</w:t>
                        </w:r>
                      </w:p>
                      <w:p w:rsidR="002F57AB" w:rsidRDefault="00BE0116">
                        <w:pPr>
                          <w:pStyle w:val="TableParagraph"/>
                          <w:spacing w:before="33" w:line="271" w:lineRule="auto"/>
                          <w:ind w:left="110" w:right="2453"/>
                          <w:rPr>
                            <w:rFonts w:hint="eastAsia"/>
                          </w:rPr>
                        </w:pPr>
                        <w:r>
                          <w:rPr>
                            <w:b/>
                            <w:rFonts w:hint="eastAsia"/>
                          </w:rPr>
                          <w:t xml:space="preserve">Tus Email:</w:t>
                        </w:r>
                        <w:r>
                          <w:rPr>
                            <w:b/>
                            <w:rFonts w:hint="eastAsia"/>
                          </w:rPr>
                          <w:t xml:space="preserve"> </w:t>
                        </w:r>
                        <w:r>
                          <w:rPr>
                            <w:b/>
                            <w:rFonts w:hint="eastAsia"/>
                          </w:rPr>
                          <w:t xml:space="preserve">Xov Tooj</w:t>
                        </w:r>
                        <w:r>
                          <w:rPr>
                            <w:rFonts w:hint="eastAsia"/>
                          </w:rPr>
                          <w:t xml:space="preserve">:</w:t>
                        </w:r>
                      </w:p>
                    </w:tc>
                    <w:tc>
                      <w:tcPr>
                        <w:tcW w:w="3782" w:type="dxa"/>
                      </w:tcPr>
                      <w:p w:rsidR="002F57AB" w:rsidRDefault="002F57AB">
                        <w:pPr>
                          <w:pStyle w:val="TableParagraph"/>
                          <w:rPr>
                            <w:rFonts w:ascii="Times New Roman"/>
                            <w:sz w:val="20"/>
                          </w:rPr>
                        </w:pPr>
                      </w:p>
                    </w:tc>
                  </w:tr>
                </w:tbl>
                <w:p w:rsidR="002F57AB" w:rsidRDefault="002F57AB">
                  <w:pPr>
                    <w:pStyle w:val="BodyText"/>
                  </w:pPr>
                </w:p>
              </w:txbxContent>
            </v:textbox>
            <w10:wrap anchorx="page"/>
          </v:shape>
        </w:pict>
      </w:r>
      <w:r>
        <w:rPr>
          <w:i/>
          <w:rFonts w:hint="eastAsia"/>
        </w:rPr>
        <w:t xml:space="preserve">Cov Kev Kuaj Txog Tus Kab Mob COVID-19</w:t>
      </w:r>
    </w:p>
    <w:tbl>
      <w:tblPr>
        <w:tblW w:w="0" w:type="auto"/>
        <w:tblInd w:w="7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438"/>
        <w:gridCol w:w="340"/>
        <w:gridCol w:w="402"/>
        <w:gridCol w:w="340"/>
        <w:gridCol w:w="708"/>
        <w:gridCol w:w="320"/>
        <w:gridCol w:w="320"/>
        <w:gridCol w:w="1001"/>
      </w:tblGrid>
      <w:tr w:rsidR="002F57AB">
        <w:trPr>
          <w:trHeight w:val="332"/>
        </w:trPr>
        <w:tc>
          <w:tcPr>
            <w:tcW w:w="3331" w:type="dxa"/>
            <w:vMerge w:val="restart"/>
          </w:tcPr>
          <w:p w:rsidR="002F57AB" w:rsidRDefault="00BE0116">
            <w:pPr>
              <w:pStyle w:val="TableParagraph"/>
              <w:spacing w:line="227" w:lineRule="exact"/>
              <w:ind w:left="105"/>
              <w:rPr>
                <w:sz w:val="20"/>
                <w:rFonts w:hint="eastAsia"/>
              </w:rPr>
            </w:pPr>
            <w:r>
              <w:rPr>
                <w:sz w:val="20"/>
                <w:rFonts w:hint="eastAsia"/>
              </w:rPr>
              <w:t xml:space="preserve">Tus neeg mob puas tau mus kuaj txog rau</w:t>
            </w:r>
          </w:p>
          <w:p w:rsidR="002F57AB" w:rsidRDefault="00BE0116">
            <w:pPr>
              <w:pStyle w:val="TableParagraph"/>
              <w:ind w:left="105"/>
              <w:rPr>
                <w:sz w:val="20"/>
                <w:rFonts w:hint="eastAsia"/>
              </w:rPr>
            </w:pPr>
            <w:r>
              <w:rPr>
                <w:sz w:val="20"/>
                <w:rFonts w:hint="eastAsia"/>
              </w:rPr>
              <w:t xml:space="preserve">tus kab mob coronavirus los dua li?</w:t>
            </w:r>
          </w:p>
        </w:tc>
        <w:tc>
          <w:tcPr>
            <w:tcW w:w="438" w:type="dxa"/>
            <w:tcBorders>
              <w:bottom w:val="nil"/>
              <w:right w:val="single" w:sz="8" w:space="0" w:color="000000"/>
            </w:tcBorders>
          </w:tcPr>
          <w:p w:rsidR="002F57AB" w:rsidRDefault="00BE0116">
            <w:pPr>
              <w:pStyle w:val="TableParagraph"/>
              <w:spacing w:line="227" w:lineRule="exact"/>
              <w:ind w:left="105"/>
              <w:rPr>
                <w:sz w:val="20"/>
                <w:rFonts w:hint="eastAsia"/>
              </w:rPr>
            </w:pPr>
            <w:r>
              <w:rPr>
                <w:sz w:val="20"/>
                <w:rFonts w:hint="eastAsia"/>
              </w:rPr>
              <w:t xml:space="preserve">Tau Lawm</w:t>
            </w:r>
          </w:p>
        </w:tc>
        <w:tc>
          <w:tcPr>
            <w:tcW w:w="340" w:type="dxa"/>
            <w:tcBorders>
              <w:top w:val="single" w:sz="12"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402" w:type="dxa"/>
            <w:tcBorders>
              <w:left w:val="single" w:sz="8" w:space="0" w:color="000000"/>
              <w:bottom w:val="nil"/>
              <w:right w:val="single" w:sz="8" w:space="0" w:color="000000"/>
            </w:tcBorders>
          </w:tcPr>
          <w:p w:rsidR="002F57AB" w:rsidRDefault="00BE0116">
            <w:pPr>
              <w:pStyle w:val="TableParagraph"/>
              <w:spacing w:line="227" w:lineRule="exact"/>
              <w:ind w:left="9"/>
              <w:rPr>
                <w:sz w:val="20"/>
                <w:rFonts w:hint="eastAsia"/>
              </w:rPr>
            </w:pPr>
            <w:r>
              <w:rPr>
                <w:sz w:val="20"/>
                <w:rFonts w:hint="eastAsia"/>
              </w:rPr>
              <w:t xml:space="preserve">Tsis Tau</w:t>
            </w:r>
          </w:p>
        </w:tc>
        <w:tc>
          <w:tcPr>
            <w:tcW w:w="340" w:type="dxa"/>
            <w:tcBorders>
              <w:top w:val="thinThickMediumGap" w:sz="4"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028" w:type="dxa"/>
            <w:gridSpan w:val="2"/>
            <w:tcBorders>
              <w:left w:val="single" w:sz="8" w:space="0" w:color="000000"/>
              <w:bottom w:val="nil"/>
              <w:right w:val="single" w:sz="8" w:space="0" w:color="000000"/>
            </w:tcBorders>
          </w:tcPr>
          <w:p w:rsidR="002F57AB" w:rsidRDefault="00BE0116">
            <w:pPr>
              <w:pStyle w:val="TableParagraph"/>
              <w:spacing w:line="227" w:lineRule="exact"/>
              <w:ind w:left="135"/>
              <w:rPr>
                <w:sz w:val="20"/>
                <w:rFonts w:hint="eastAsia"/>
              </w:rPr>
            </w:pPr>
            <w:r>
              <w:rPr>
                <w:sz w:val="20"/>
                <w:rFonts w:hint="eastAsia"/>
              </w:rPr>
              <w:t xml:space="preserve">Tsis Paub</w:t>
            </w:r>
          </w:p>
        </w:tc>
        <w:tc>
          <w:tcPr>
            <w:tcW w:w="320" w:type="dxa"/>
            <w:tcBorders>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001" w:type="dxa"/>
            <w:tcBorders>
              <w:left w:val="single" w:sz="8" w:space="0" w:color="000000"/>
              <w:bottom w:val="nil"/>
            </w:tcBorders>
          </w:tcPr>
          <w:p w:rsidR="002F57AB" w:rsidRDefault="002F57AB">
            <w:pPr>
              <w:pStyle w:val="TableParagraph"/>
              <w:rPr>
                <w:rFonts w:ascii="Times New Roman"/>
                <w:sz w:val="20"/>
              </w:rPr>
            </w:pPr>
          </w:p>
        </w:tc>
      </w:tr>
      <w:tr w:rsidR="002F57AB">
        <w:trPr>
          <w:trHeight w:val="962"/>
        </w:trPr>
        <w:tc>
          <w:tcPr>
            <w:tcW w:w="3331" w:type="dxa"/>
            <w:vMerge/>
            <w:tcBorders>
              <w:top w:val="nil"/>
            </w:tcBorders>
          </w:tcPr>
          <w:p w:rsidR="002F57AB" w:rsidRDefault="002F57AB">
            <w:pPr>
              <w:rPr>
                <w:sz w:val="2"/>
                <w:szCs w:val="2"/>
              </w:rPr>
            </w:pPr>
          </w:p>
        </w:tc>
        <w:tc>
          <w:tcPr>
            <w:tcW w:w="3869" w:type="dxa"/>
            <w:gridSpan w:val="8"/>
            <w:tcBorders>
              <w:top w:val="nil"/>
            </w:tcBorders>
          </w:tcPr>
          <w:p w:rsidR="002F57AB" w:rsidRDefault="00BE0116">
            <w:pPr>
              <w:pStyle w:val="TableParagraph"/>
              <w:spacing w:before="120"/>
              <w:ind w:left="105"/>
              <w:rPr>
                <w:sz w:val="20"/>
                <w:rFonts w:hint="eastAsia"/>
              </w:rPr>
            </w:pPr>
            <w:r>
              <w:rPr>
                <w:sz w:val="20"/>
                <w:rFonts w:hint="eastAsia"/>
              </w:rPr>
              <w:t xml:space="preserve">Yog Tias Tau, qhov twg?</w:t>
            </w:r>
          </w:p>
          <w:p w:rsidR="002F57AB" w:rsidRDefault="002F57AB">
            <w:pPr>
              <w:pStyle w:val="TableParagraph"/>
              <w:spacing w:before="1"/>
              <w:rPr>
                <w:i/>
                <w:sz w:val="20"/>
              </w:rPr>
            </w:pPr>
          </w:p>
          <w:p w:rsidR="002F57AB" w:rsidRDefault="00BE0116">
            <w:pPr>
              <w:pStyle w:val="TableParagraph"/>
              <w:ind w:left="105"/>
              <w:rPr>
                <w:sz w:val="20"/>
                <w:rFonts w:hint="eastAsia"/>
              </w:rPr>
            </w:pPr>
            <w:r>
              <w:rPr>
                <w:sz w:val="20"/>
                <w:rFonts w:hint="eastAsia"/>
              </w:rPr>
              <w:t xml:space="preserve">Hnub mus kuaj yog hnub tim dab tsi?</w:t>
            </w:r>
          </w:p>
        </w:tc>
      </w:tr>
      <w:tr w:rsidR="002F57AB">
        <w:trPr>
          <w:trHeight w:val="354"/>
        </w:trPr>
        <w:tc>
          <w:tcPr>
            <w:tcW w:w="3331" w:type="dxa"/>
            <w:vMerge w:val="restart"/>
          </w:tcPr>
          <w:p w:rsidR="002F57AB" w:rsidRDefault="002F57AB">
            <w:pPr>
              <w:pStyle w:val="TableParagraph"/>
              <w:spacing w:before="5"/>
              <w:rPr>
                <w:i/>
                <w:sz w:val="19"/>
              </w:rPr>
            </w:pPr>
          </w:p>
          <w:p w:rsidR="002F57AB" w:rsidRDefault="00BE0116">
            <w:pPr>
              <w:pStyle w:val="TableParagraph"/>
              <w:ind w:left="105"/>
              <w:rPr>
                <w:sz w:val="20"/>
                <w:rFonts w:hint="eastAsia"/>
              </w:rPr>
            </w:pPr>
            <w:r>
              <w:rPr>
                <w:sz w:val="20"/>
                <w:rFonts w:hint="eastAsia"/>
              </w:rPr>
              <w:t xml:space="preserve">Cov Txiaj Ntsig Tau Los Ntawm Kev Kuaj</w:t>
            </w:r>
          </w:p>
        </w:tc>
        <w:tc>
          <w:tcPr>
            <w:tcW w:w="2228" w:type="dxa"/>
            <w:gridSpan w:val="5"/>
            <w:vMerge w:val="restart"/>
            <w:tcBorders>
              <w:right w:val="single" w:sz="12" w:space="0" w:color="000000"/>
            </w:tcBorders>
          </w:tcPr>
          <w:p w:rsidR="002F57AB" w:rsidRDefault="00BE0116">
            <w:pPr>
              <w:pStyle w:val="TableParagraph"/>
              <w:spacing w:line="237" w:lineRule="exact"/>
              <w:ind w:left="105"/>
              <w:rPr>
                <w:sz w:val="20"/>
                <w:rFonts w:hint="eastAsia"/>
              </w:rPr>
            </w:pPr>
            <w:r>
              <w:rPr>
                <w:sz w:val="20"/>
                <w:rFonts w:hint="eastAsia"/>
              </w:rPr>
              <w:t xml:space="preserve">Pom muaj tus kab mob coronavirus</w:t>
            </w:r>
          </w:p>
          <w:p w:rsidR="002F57AB" w:rsidRDefault="002F57AB">
            <w:pPr>
              <w:pStyle w:val="TableParagraph"/>
              <w:spacing w:before="1"/>
              <w:rPr>
                <w:i/>
                <w:sz w:val="20"/>
              </w:rPr>
            </w:pPr>
          </w:p>
          <w:p w:rsidR="002F57AB" w:rsidRDefault="00BE0116">
            <w:pPr>
              <w:pStyle w:val="TableParagraph"/>
              <w:spacing w:line="222" w:lineRule="exact"/>
              <w:ind w:left="105"/>
              <w:rPr>
                <w:sz w:val="20"/>
                <w:rFonts w:hint="eastAsia"/>
              </w:rPr>
            </w:pPr>
            <w:r>
              <w:rPr>
                <w:sz w:val="20"/>
                <w:rFonts w:hint="eastAsia"/>
              </w:rPr>
              <w:t xml:space="preserve">Tsis paub/tseem paub tsis tau meej</w:t>
            </w:r>
          </w:p>
        </w:tc>
        <w:tc>
          <w:tcPr>
            <w:tcW w:w="320" w:type="dxa"/>
            <w:tcBorders>
              <w:left w:val="single" w:sz="8" w:space="0" w:color="000000"/>
              <w:bottom w:val="double" w:sz="3" w:space="0" w:color="000000"/>
              <w:right w:val="single" w:sz="8" w:space="0" w:color="000000"/>
            </w:tcBorders>
          </w:tcPr>
          <w:p w:rsidR="002F57AB" w:rsidRDefault="002F57AB">
            <w:pPr>
              <w:pStyle w:val="TableParagraph"/>
              <w:rPr>
                <w:rFonts w:ascii="Times New Roman"/>
                <w:sz w:val="20"/>
              </w:rPr>
            </w:pPr>
          </w:p>
        </w:tc>
        <w:tc>
          <w:tcPr>
            <w:tcW w:w="1321" w:type="dxa"/>
            <w:gridSpan w:val="2"/>
            <w:vMerge w:val="restart"/>
            <w:tcBorders>
              <w:left w:val="single" w:sz="12" w:space="0" w:color="000000"/>
            </w:tcBorders>
          </w:tcPr>
          <w:p w:rsidR="002F57AB" w:rsidRDefault="002F57AB">
            <w:pPr>
              <w:pStyle w:val="TableParagraph"/>
              <w:rPr>
                <w:rFonts w:ascii="Times New Roman"/>
                <w:sz w:val="20"/>
              </w:rPr>
            </w:pPr>
          </w:p>
        </w:tc>
      </w:tr>
      <w:tr w:rsidR="002F57AB">
        <w:trPr>
          <w:trHeight w:val="309"/>
        </w:trPr>
        <w:tc>
          <w:tcPr>
            <w:tcW w:w="3331" w:type="dxa"/>
            <w:vMerge/>
            <w:tcBorders>
              <w:top w:val="nil"/>
            </w:tcBorders>
          </w:tcPr>
          <w:p w:rsidR="002F57AB" w:rsidRDefault="002F57AB">
            <w:pPr>
              <w:rPr>
                <w:sz w:val="2"/>
                <w:szCs w:val="2"/>
              </w:rPr>
            </w:pPr>
          </w:p>
        </w:tc>
        <w:tc>
          <w:tcPr>
            <w:tcW w:w="2228" w:type="dxa"/>
            <w:gridSpan w:val="5"/>
            <w:vMerge/>
            <w:tcBorders>
              <w:top w:val="nil"/>
              <w:right w:val="single" w:sz="12" w:space="0" w:color="000000"/>
            </w:tcBorders>
          </w:tcPr>
          <w:p w:rsidR="002F57AB" w:rsidRDefault="002F57AB">
            <w:pPr>
              <w:rPr>
                <w:sz w:val="2"/>
                <w:szCs w:val="2"/>
              </w:rPr>
            </w:pPr>
          </w:p>
        </w:tc>
        <w:tc>
          <w:tcPr>
            <w:tcW w:w="320" w:type="dxa"/>
            <w:tcBorders>
              <w:top w:val="double" w:sz="3"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21" w:type="dxa"/>
            <w:gridSpan w:val="2"/>
            <w:vMerge/>
            <w:tcBorders>
              <w:top w:val="nil"/>
              <w:left w:val="single" w:sz="12" w:space="0" w:color="000000"/>
            </w:tcBorders>
          </w:tcPr>
          <w:p w:rsidR="002F57AB" w:rsidRDefault="002F57AB">
            <w:pPr>
              <w:rPr>
                <w:sz w:val="2"/>
                <w:szCs w:val="2"/>
              </w:rPr>
            </w:pPr>
          </w:p>
        </w:tc>
      </w:tr>
      <w:tr w:rsidR="002F57AB">
        <w:trPr>
          <w:trHeight w:val="839"/>
        </w:trPr>
        <w:tc>
          <w:tcPr>
            <w:tcW w:w="3331" w:type="dxa"/>
          </w:tcPr>
          <w:p w:rsidR="002F57AB" w:rsidRDefault="00BE0116">
            <w:pPr>
              <w:pStyle w:val="TableParagraph"/>
              <w:spacing w:before="165"/>
              <w:ind w:left="86" w:right="271"/>
              <w:rPr>
                <w:sz w:val="20"/>
                <w:rFonts w:hint="eastAsia"/>
              </w:rPr>
            </w:pPr>
            <w:r>
              <w:rPr>
                <w:sz w:val="20"/>
                <w:rFonts w:hint="eastAsia"/>
              </w:rPr>
              <w:t xml:space="preserve">Tus neeg mob puas tau muaj kev sib cuag nrog cov tib neeg uas kuaj pom muaj tus kab mob COVID?</w:t>
            </w:r>
          </w:p>
        </w:tc>
        <w:tc>
          <w:tcPr>
            <w:tcW w:w="3869" w:type="dxa"/>
            <w:gridSpan w:val="8"/>
            <w:tcBorders>
              <w:top w:val="single" w:sz="8" w:space="0" w:color="000000"/>
            </w:tcBorders>
          </w:tcPr>
          <w:p w:rsidR="002F57AB" w:rsidRDefault="00BE0116">
            <w:pPr>
              <w:pStyle w:val="TableParagraph"/>
              <w:spacing w:line="237" w:lineRule="exact"/>
              <w:ind w:left="105"/>
              <w:rPr>
                <w:sz w:val="20"/>
                <w:rFonts w:hint="eastAsia"/>
              </w:rPr>
            </w:pPr>
            <w:r>
              <w:rPr>
                <w:sz w:val="20"/>
                <w:rFonts w:hint="eastAsia"/>
              </w:rPr>
              <w:t xml:space="preserve">Muaj Tus Kab Mob</w:t>
            </w:r>
          </w:p>
          <w:p w:rsidR="002F57AB" w:rsidRDefault="002F57AB">
            <w:pPr>
              <w:pStyle w:val="TableParagraph"/>
              <w:rPr>
                <w:i/>
                <w:sz w:val="26"/>
              </w:rPr>
            </w:pPr>
          </w:p>
          <w:p w:rsidR="002F57AB" w:rsidRDefault="00BE0116">
            <w:pPr>
              <w:pStyle w:val="TableParagraph"/>
              <w:ind w:left="105"/>
              <w:rPr>
                <w:sz w:val="20"/>
                <w:rFonts w:hint="eastAsia"/>
              </w:rPr>
            </w:pPr>
            <w:r>
              <w:rPr>
                <w:sz w:val="20"/>
                <w:rFonts w:hint="eastAsia"/>
              </w:rPr>
              <w:t xml:space="preserve">Tsis Paub</w:t>
            </w:r>
          </w:p>
        </w:tc>
      </w:tr>
    </w:tbl>
    <w:p w:rsidR="002F57AB" w:rsidRDefault="002F57AB">
      <w:pPr>
        <w:pStyle w:val="BodyText"/>
        <w:spacing w:before="11"/>
        <w:rPr>
          <w:i/>
          <w:sz w:val="21"/>
        </w:rPr>
      </w:pPr>
    </w:p>
    <w:p w:rsidR="002F57AB" w:rsidRDefault="002F57AB">
      <w:pPr>
        <w:rPr>
          <w:sz w:val="21"/>
        </w:rPr>
        <w:sectPr w:rsidR="002F57AB">
          <w:type w:val="continuous"/>
          <w:pgSz w:w="15840" w:h="12240" w:orient="landscape"/>
          <w:pgMar w:top="340" w:right="140" w:bottom="280" w:left="580" w:header="720" w:footer="720" w:gutter="0"/>
          <w:cols w:space="720"/>
        </w:sectPr>
      </w:pPr>
    </w:p>
    <w:p w:rsidR="002F57AB" w:rsidRDefault="002F57AB">
      <w:pPr>
        <w:pStyle w:val="BodyText"/>
        <w:rPr>
          <w:i/>
        </w:rPr>
      </w:pPr>
    </w:p>
    <w:p w:rsidR="002F57AB" w:rsidRDefault="002F57AB">
      <w:pPr>
        <w:pStyle w:val="BodyText"/>
        <w:spacing w:before="7"/>
        <w:rPr>
          <w:i/>
          <w:sz w:val="19"/>
        </w:rPr>
      </w:pPr>
    </w:p>
    <w:p w:rsidR="002F57AB" w:rsidRDefault="00BE0116">
      <w:pPr>
        <w:ind w:left="139"/>
        <w:rPr>
          <w:i/>
          <w:rFonts w:hint="eastAsia"/>
        </w:rPr>
      </w:pPr>
      <w:r>
        <w:rPr>
          <w:rFonts w:hint="eastAsia"/>
        </w:rPr>
        <w:pict>
          <v:rect id="_x0000_s1042" style="position:absolute;left:0;text-align:left;margin-left:636.5pt;margin-top:-79.1pt;width:17pt;height:17pt;z-index:-252028928;mso-position-horizontal-relative:page" filled="f" strokeweight="1pt">
            <w10:wrap anchorx="page"/>
          </v:rect>
        </w:pict>
      </w:r>
      <w:r>
        <w:rPr>
          <w:rFonts w:hint="eastAsia"/>
        </w:rPr>
        <w:pict>
          <v:rect id="_x0000_s1041" style="position:absolute;left:0;text-align:left;margin-left:637.3pt;margin-top:-57.15pt;width:17pt;height:17pt;z-index:-252027904;mso-position-horizontal-relative:page" filled="f" strokeweight="1pt">
            <w10:wrap anchorx="page"/>
          </v:rect>
        </w:pict>
      </w:r>
      <w:r>
        <w:rPr>
          <w:i/>
          <w:rFonts w:hint="eastAsia"/>
        </w:rPr>
        <w:t xml:space="preserve">Cov Ntaub Ntawv Qhia Txog Kev Noj Qab Haus Huv Yav Dhau Los uas Ua Rau Muaj Kev Pheej Hmoo Kis Tau Tus Kab Mob COVID-19</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697"/>
        <w:gridCol w:w="3782"/>
      </w:tblGrid>
      <w:tr w:rsidR="002F57AB">
        <w:trPr>
          <w:trHeight w:val="498"/>
        </w:trPr>
        <w:tc>
          <w:tcPr>
            <w:tcW w:w="542" w:type="dxa"/>
          </w:tcPr>
          <w:p w:rsidR="002F57AB" w:rsidRDefault="002F57AB">
            <w:pPr>
              <w:pStyle w:val="TableParagraph"/>
              <w:spacing w:before="4"/>
              <w:rPr>
                <w:i/>
                <w:sz w:val="4"/>
              </w:rPr>
            </w:pPr>
          </w:p>
          <w:p w:rsidR="002F57AB" w:rsidRDefault="00BE0116">
            <w:pPr>
              <w:pStyle w:val="TableParagraph"/>
              <w:ind w:left="97"/>
              <w:rPr>
                <w:sz w:val="20"/>
                <w:rFonts w:hint="eastAsia"/>
              </w:rPr>
            </w:pPr>
            <w:r>
              <w:rPr>
                <w:sz w:val="20"/>
                <w:rFonts w:hint="eastAsia"/>
              </w:rPr>
              <w:pict>
                <v:group id="_x0000_s1039" style="width:18pt;height:18pt;mso-position-horizontal-relative:char;mso-position-vertical-relative:line" coordsize="360,360">
                  <v:rect id="_x0000_s1040" style="position:absolute;left:10;top:10;width:340;height:340" filled="f" strokeweight="1pt"/>
                  <w10:wrap type="none"/>
                  <w10:anchorlock/>
                </v:group>
              </w:pict>
            </w:r>
          </w:p>
        </w:tc>
        <w:tc>
          <w:tcPr>
            <w:tcW w:w="2697" w:type="dxa"/>
          </w:tcPr>
          <w:p w:rsidR="002F57AB" w:rsidRDefault="00BE0116">
            <w:pPr>
              <w:pStyle w:val="TableParagraph"/>
              <w:spacing w:line="241" w:lineRule="exact"/>
              <w:ind w:left="105"/>
              <w:rPr>
                <w:sz w:val="20"/>
                <w:rFonts w:hint="eastAsia"/>
              </w:rPr>
            </w:pPr>
            <w:r>
              <w:rPr>
                <w:sz w:val="20"/>
                <w:rFonts w:hint="eastAsia"/>
              </w:rPr>
              <w:t xml:space="preserve">Kuaj xyuas cov mob hauv lub cev</w:t>
            </w:r>
          </w:p>
          <w:p w:rsidR="002F57AB" w:rsidRDefault="00BE0116">
            <w:pPr>
              <w:pStyle w:val="TableParagraph"/>
              <w:spacing w:line="237" w:lineRule="exact"/>
              <w:ind w:left="105"/>
              <w:rPr>
                <w:sz w:val="20"/>
                <w:rFonts w:hint="eastAsia"/>
              </w:rPr>
            </w:pPr>
            <w:r>
              <w:rPr>
                <w:sz w:val="20"/>
                <w:rFonts w:hint="eastAsia"/>
              </w:rPr>
              <w:t xml:space="preserve">uas muaj los ntev</w:t>
            </w:r>
          </w:p>
        </w:tc>
        <w:tc>
          <w:tcPr>
            <w:tcW w:w="3782" w:type="dxa"/>
          </w:tcPr>
          <w:p w:rsidR="002F57AB" w:rsidRDefault="00BE0116">
            <w:pPr>
              <w:pStyle w:val="TableParagraph"/>
              <w:spacing w:line="216" w:lineRule="exact"/>
              <w:ind w:left="106"/>
              <w:rPr>
                <w:sz w:val="18"/>
                <w:rFonts w:hint="eastAsia"/>
              </w:rPr>
            </w:pPr>
            <w:r>
              <w:rPr>
                <w:sz w:val="18"/>
                <w:b/>
                <w:rFonts w:hint="eastAsia"/>
              </w:rPr>
              <w:t xml:space="preserve">Piav Qhia</w:t>
            </w:r>
            <w:r>
              <w:rPr>
                <w:sz w:val="18"/>
                <w:rFonts w:hint="eastAsia"/>
              </w:rPr>
              <w:t xml:space="preserve">:</w:t>
            </w:r>
          </w:p>
        </w:tc>
      </w:tr>
      <w:tr w:rsidR="002F57AB">
        <w:trPr>
          <w:trHeight w:val="489"/>
        </w:trPr>
        <w:tc>
          <w:tcPr>
            <w:tcW w:w="542" w:type="dxa"/>
          </w:tcPr>
          <w:p w:rsidR="002F57AB" w:rsidRDefault="002F57AB">
            <w:pPr>
              <w:pStyle w:val="TableParagraph"/>
              <w:spacing w:before="10"/>
              <w:rPr>
                <w:i/>
                <w:sz w:val="4"/>
              </w:rPr>
            </w:pPr>
          </w:p>
          <w:p w:rsidR="002F57AB" w:rsidRDefault="00BE0116">
            <w:pPr>
              <w:pStyle w:val="TableParagraph"/>
              <w:ind w:left="112"/>
              <w:rPr>
                <w:sz w:val="20"/>
                <w:rFonts w:hint="eastAsia"/>
              </w:rPr>
            </w:pPr>
            <w:r>
              <w:rPr>
                <w:sz w:val="20"/>
                <w:rFonts w:hint="eastAsia"/>
              </w:rPr>
              <w:pict>
                <v:group id="_x0000_s1037" style="width:18pt;height:18pt;mso-position-horizontal-relative:char;mso-position-vertical-relative:line" coordsize="360,360">
                  <v:rect id="_x0000_s1038" style="position:absolute;left:10;top:10;width:340;height:340" filled="f" strokeweight="1pt"/>
                  <w10:wrap type="none"/>
                  <w10:anchorlock/>
                </v:group>
              </w:pict>
            </w:r>
          </w:p>
        </w:tc>
        <w:tc>
          <w:tcPr>
            <w:tcW w:w="2697" w:type="dxa"/>
          </w:tcPr>
          <w:p w:rsidR="002F57AB" w:rsidRDefault="00BE0116">
            <w:pPr>
              <w:pStyle w:val="TableParagraph"/>
              <w:spacing w:line="240" w:lineRule="exact"/>
              <w:ind w:left="105" w:right="527"/>
              <w:rPr>
                <w:sz w:val="20"/>
                <w:rFonts w:hint="eastAsia"/>
              </w:rPr>
            </w:pPr>
            <w:r>
              <w:rPr>
                <w:sz w:val="20"/>
                <w:rFonts w:hint="eastAsia"/>
              </w:rPr>
              <w:t xml:space="preserve">Kuaj xyuas kev noj qab haus huv fab hlwb kev xav</w:t>
            </w:r>
          </w:p>
        </w:tc>
        <w:tc>
          <w:tcPr>
            <w:tcW w:w="3782" w:type="dxa"/>
          </w:tcPr>
          <w:p w:rsidR="002F57AB" w:rsidRDefault="00BE0116">
            <w:pPr>
              <w:pStyle w:val="TableParagraph"/>
              <w:spacing w:before="1"/>
              <w:ind w:left="106"/>
              <w:rPr>
                <w:sz w:val="18"/>
                <w:rFonts w:hint="eastAsia"/>
              </w:rPr>
            </w:pPr>
            <w:r>
              <w:rPr>
                <w:sz w:val="18"/>
                <w:b/>
                <w:rFonts w:hint="eastAsia"/>
              </w:rPr>
              <w:t xml:space="preserve">Piav Qhia</w:t>
            </w:r>
            <w:r>
              <w:rPr>
                <w:sz w:val="18"/>
                <w:rFonts w:hint="eastAsia"/>
              </w:rPr>
              <w:t xml:space="preserve">:</w:t>
            </w:r>
          </w:p>
        </w:tc>
      </w:tr>
      <w:tr w:rsidR="002F57AB">
        <w:trPr>
          <w:trHeight w:val="522"/>
        </w:trPr>
        <w:tc>
          <w:tcPr>
            <w:tcW w:w="542" w:type="dxa"/>
          </w:tcPr>
          <w:p w:rsidR="002F57AB" w:rsidRDefault="002F57AB">
            <w:pPr>
              <w:pStyle w:val="TableParagraph"/>
              <w:spacing w:before="10"/>
              <w:rPr>
                <w:i/>
                <w:sz w:val="4"/>
              </w:rPr>
            </w:pPr>
          </w:p>
          <w:p w:rsidR="002F57AB" w:rsidRDefault="00BE0116">
            <w:pPr>
              <w:pStyle w:val="TableParagraph"/>
              <w:ind w:left="127" w:right="-15"/>
              <w:rPr>
                <w:sz w:val="20"/>
                <w:rFonts w:hint="eastAsia"/>
              </w:rPr>
            </w:pPr>
            <w:r>
              <w:rPr>
                <w:sz w:val="20"/>
                <w:rFonts w:hint="eastAsia"/>
              </w:rPr>
              <w:pict>
                <v:group id="_x0000_s1035" style="width:18pt;height:18pt;mso-position-horizontal-relative:char;mso-position-vertical-relative:line" coordsize="360,360">
                  <v:rect id="_x0000_s1036" style="position:absolute;left:10;top:10;width:340;height:340" filled="f" strokeweight="1pt"/>
                  <w10:wrap type="none"/>
                  <w10:anchorlock/>
                </v:group>
              </w:pict>
            </w:r>
          </w:p>
        </w:tc>
        <w:tc>
          <w:tcPr>
            <w:tcW w:w="2697" w:type="dxa"/>
          </w:tcPr>
          <w:p w:rsidR="002F57AB" w:rsidRDefault="00BE0116">
            <w:pPr>
              <w:pStyle w:val="TableParagraph"/>
              <w:spacing w:line="241" w:lineRule="exact"/>
              <w:ind w:left="105"/>
              <w:rPr>
                <w:sz w:val="20"/>
                <w:rFonts w:hint="eastAsia"/>
              </w:rPr>
            </w:pPr>
            <w:r>
              <w:rPr>
                <w:sz w:val="20"/>
                <w:rFonts w:hint="eastAsia"/>
              </w:rPr>
              <w:t xml:space="preserve">Kev tsis sib haum xeeb hauv kev siv tshuaj</w:t>
            </w:r>
          </w:p>
        </w:tc>
        <w:tc>
          <w:tcPr>
            <w:tcW w:w="3782" w:type="dxa"/>
          </w:tcPr>
          <w:p w:rsidR="002F57AB" w:rsidRDefault="00BE0116">
            <w:pPr>
              <w:pStyle w:val="TableParagraph"/>
              <w:spacing w:line="216" w:lineRule="exact"/>
              <w:ind w:left="106"/>
              <w:rPr>
                <w:sz w:val="18"/>
                <w:rFonts w:hint="eastAsia"/>
              </w:rPr>
            </w:pPr>
            <w:r>
              <w:rPr>
                <w:sz w:val="18"/>
                <w:b/>
                <w:rFonts w:hint="eastAsia"/>
              </w:rPr>
              <w:t xml:space="preserve">Piav Qhia</w:t>
            </w:r>
            <w:r>
              <w:rPr>
                <w:sz w:val="18"/>
                <w:rFonts w:hint="eastAsia"/>
              </w:rPr>
              <w:t xml:space="preserve">:</w:t>
            </w:r>
          </w:p>
        </w:tc>
      </w:tr>
    </w:tbl>
    <w:p w:rsidR="002F57AB" w:rsidRDefault="00BE0116">
      <w:pPr>
        <w:spacing w:before="1"/>
        <w:ind w:left="140"/>
        <w:rPr>
          <w:i/>
          <w:rFonts w:hint="eastAsia"/>
        </w:rPr>
      </w:pPr>
      <w:r>
        <w:rPr>
          <w:i/>
          <w:rFonts w:hint="eastAsia"/>
        </w:rPr>
        <w:t xml:space="preserve">Cov Tsos Mob Ntawm Tus Kab Mob COVID-19</w:t>
      </w:r>
    </w:p>
    <w:p w:rsidR="002F57AB" w:rsidRDefault="00BE0116">
      <w:pPr>
        <w:spacing w:before="57"/>
        <w:ind w:left="139"/>
        <w:rPr>
          <w:i/>
          <w:rFonts w:hint="eastAsia"/>
        </w:rPr>
      </w:pPr>
      <w:r>
        <w:rPr>
          <w:rFonts w:hint="eastAsia"/>
        </w:rPr>
        <w:br w:type="column"/>
      </w:r>
      <w:r>
        <w:rPr>
          <w:i/>
          <w:rFonts w:hint="eastAsia"/>
        </w:rPr>
        <w:t xml:space="preserve">Kev Cais Nyob/Kev Cais Tawm</w:t>
      </w:r>
    </w:p>
    <w:p w:rsidR="000A00F1" w:rsidRDefault="000A00F1">
      <w:pPr>
        <w:spacing w:before="57"/>
        <w:ind w:left="139"/>
        <w:rPr>
          <w:i/>
        </w:rPr>
      </w:pPr>
    </w:p>
    <w:p w:rsidR="002F57AB" w:rsidRDefault="00BE0116">
      <w:pPr>
        <w:pStyle w:val="BodyText"/>
        <w:spacing w:before="6"/>
        <w:rPr>
          <w:i/>
          <w:sz w:val="16"/>
          <w:rFonts w:hint="eastAsia"/>
        </w:rPr>
      </w:pPr>
      <w:r>
        <w:rPr>
          <w:rFonts w:hint="eastAsia"/>
        </w:rPr>
        <w:pict>
          <v:rect id="_x0000_s1034" style="position:absolute;margin-left:605.7pt;margin-top:12.05pt;width:18pt;height:18pt;z-index:-251655168;mso-wrap-distance-left:0;mso-wrap-distance-right:0;mso-position-horizontal-relative:page" stroked="f">
            <w10:wrap type="topAndBottom" anchorx="page"/>
          </v:rect>
        </w:pict>
      </w:r>
    </w:p>
    <w:p w:rsidR="002F57AB" w:rsidRDefault="002F57AB">
      <w:pPr>
        <w:pStyle w:val="BodyText"/>
        <w:rPr>
          <w:i/>
        </w:rPr>
      </w:pPr>
    </w:p>
    <w:p w:rsidR="002F57AB" w:rsidRDefault="002F57AB">
      <w:pPr>
        <w:pStyle w:val="BodyText"/>
        <w:rPr>
          <w:i/>
        </w:rPr>
      </w:pPr>
    </w:p>
    <w:p w:rsidR="002F57AB" w:rsidRDefault="002F57AB">
      <w:pPr>
        <w:pStyle w:val="BodyText"/>
        <w:rPr>
          <w:i/>
        </w:rPr>
      </w:pPr>
    </w:p>
    <w:p w:rsidR="002F57AB" w:rsidRDefault="002F57AB">
      <w:pPr>
        <w:pStyle w:val="BodyText"/>
        <w:rPr>
          <w:i/>
        </w:rPr>
      </w:pPr>
    </w:p>
    <w:p w:rsidR="002F57AB" w:rsidRDefault="00BE0116">
      <w:pPr>
        <w:spacing w:before="192"/>
        <w:ind w:left="139"/>
        <w:rPr>
          <w:i/>
          <w:rFonts w:hint="eastAsia"/>
        </w:rPr>
      </w:pPr>
      <w:r>
        <w:rPr>
          <w:rFonts w:hint="eastAsia"/>
        </w:rPr>
        <w:pict>
          <v:group id="_x0000_s1029" style="position:absolute;left:0;text-align:left;margin-left:414pt;margin-top:23.2pt;width:364.8pt;height:117.15pt;z-index:251663360;mso-position-horizontal-relative:page" coordorigin="8280,464" coordsize="7296,2343">
            <v:line id="_x0000_s1033" style="position:absolute" from="8290,469" to="15566,469" strokeweight=".16969mm"/>
            <v:line id="_x0000_s1032" style="position:absolute" from="8285,464" to="8285,2806" strokeweight=".48pt"/>
            <v:line id="_x0000_s1031" style="position:absolute" from="8290,2801" to="15566,2801" strokeweight=".16969mm"/>
            <v:line id="_x0000_s1030" style="position:absolute" from="15571,464" to="15571,2806" strokeweight=".48pt"/>
            <w10:wrap anchorx="page"/>
          </v:group>
        </w:pict>
      </w:r>
      <w:r>
        <w:rPr>
          <w:rFonts w:hint="eastAsia"/>
        </w:rPr>
        <w:pict>
          <v:shape id="_x0000_s1028" type="#_x0000_t202" style="position:absolute;left:0;text-align:left;margin-left:414pt;margin-top:-89pt;width:365.05pt;height:82.45pt;z-index:25166745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565"/>
                    <w:gridCol w:w="340"/>
                    <w:gridCol w:w="3122"/>
                  </w:tblGrid>
                  <w:tr w:rsidR="002F57AB">
                    <w:trPr>
                      <w:trHeight w:val="214"/>
                    </w:trPr>
                    <w:tc>
                      <w:tcPr>
                        <w:tcW w:w="3259" w:type="dxa"/>
                        <w:vMerge w:val="restart"/>
                      </w:tcPr>
                      <w:p w:rsidR="002F57AB" w:rsidRDefault="00BE0116">
                        <w:pPr>
                          <w:pStyle w:val="TableParagraph"/>
                          <w:ind w:left="110" w:right="420"/>
                          <w:rPr>
                            <w:sz w:val="20"/>
                            <w:rFonts w:hint="eastAsia"/>
                          </w:rPr>
                        </w:pPr>
                        <w:r>
                          <w:rPr>
                            <w:sz w:val="20"/>
                            <w:rFonts w:hint="eastAsia"/>
                          </w:rPr>
                          <w:t xml:space="preserve">Tus neeg mob puas muaj ib qho cais tus kheej uas muaj kev nyab xeeb?</w:t>
                        </w:r>
                      </w:p>
                    </w:tc>
                    <w:tc>
                      <w:tcPr>
                        <w:tcW w:w="565" w:type="dxa"/>
                        <w:vMerge w:val="restart"/>
                        <w:tcBorders>
                          <w:right w:val="nil"/>
                        </w:tcBorders>
                      </w:tcPr>
                      <w:p w:rsidR="002F57AB" w:rsidRDefault="00BE0116">
                        <w:pPr>
                          <w:pStyle w:val="TableParagraph"/>
                          <w:spacing w:line="236" w:lineRule="exact"/>
                          <w:ind w:left="105"/>
                          <w:rPr>
                            <w:sz w:val="20"/>
                            <w:rFonts w:hint="eastAsia"/>
                          </w:rPr>
                        </w:pPr>
                        <w:r>
                          <w:rPr>
                            <w:sz w:val="20"/>
                            <w:rFonts w:hint="eastAsia"/>
                          </w:rPr>
                          <w:t xml:space="preserve">Muaj</w:t>
                        </w:r>
                      </w:p>
                      <w:p w:rsidR="002F57AB" w:rsidRDefault="00BE0116">
                        <w:pPr>
                          <w:pStyle w:val="TableParagraph"/>
                          <w:spacing w:before="34"/>
                          <w:ind w:left="105"/>
                          <w:rPr>
                            <w:sz w:val="20"/>
                            <w:rFonts w:hint="eastAsia"/>
                          </w:rPr>
                        </w:pPr>
                        <w:r>
                          <w:rPr>
                            <w:sz w:val="20"/>
                            <w:rFonts w:hint="eastAsia"/>
                          </w:rPr>
                          <w:t xml:space="preserve">Tsis Muaj</w:t>
                        </w:r>
                      </w:p>
                    </w:tc>
                    <w:tc>
                      <w:tcPr>
                        <w:tcW w:w="340" w:type="dxa"/>
                        <w:tcBorders>
                          <w:top w:val="single" w:sz="8" w:space="0" w:color="000000"/>
                          <w:left w:val="single" w:sz="8" w:space="0" w:color="000000"/>
                          <w:bottom w:val="double" w:sz="3" w:space="0" w:color="000000"/>
                          <w:right w:val="single" w:sz="8" w:space="0" w:color="000000"/>
                        </w:tcBorders>
                      </w:tcPr>
                      <w:p w:rsidR="002F57AB" w:rsidRDefault="002F57AB">
                        <w:pPr>
                          <w:pStyle w:val="TableParagraph"/>
                          <w:rPr>
                            <w:rFonts w:ascii="Times New Roman"/>
                            <w:sz w:val="14"/>
                          </w:rPr>
                        </w:pPr>
                      </w:p>
                    </w:tc>
                    <w:tc>
                      <w:tcPr>
                        <w:tcW w:w="3122" w:type="dxa"/>
                        <w:vMerge w:val="restart"/>
                        <w:tcBorders>
                          <w:left w:val="nil"/>
                        </w:tcBorders>
                      </w:tcPr>
                      <w:p w:rsidR="002F57AB" w:rsidRDefault="002F57AB">
                        <w:pPr>
                          <w:pStyle w:val="TableParagraph"/>
                          <w:rPr>
                            <w:rFonts w:ascii="Times New Roman"/>
                            <w:sz w:val="20"/>
                          </w:rPr>
                        </w:pPr>
                      </w:p>
                    </w:tc>
                  </w:tr>
                  <w:tr w:rsidR="002F57AB">
                    <w:trPr>
                      <w:trHeight w:val="276"/>
                    </w:trPr>
                    <w:tc>
                      <w:tcPr>
                        <w:tcW w:w="3259" w:type="dxa"/>
                        <w:vMerge/>
                        <w:tcBorders>
                          <w:top w:val="nil"/>
                        </w:tcBorders>
                      </w:tcPr>
                      <w:p w:rsidR="002F57AB" w:rsidRDefault="002F57AB">
                        <w:pPr>
                          <w:rPr>
                            <w:sz w:val="2"/>
                            <w:szCs w:val="2"/>
                          </w:rPr>
                        </w:pPr>
                      </w:p>
                    </w:tc>
                    <w:tc>
                      <w:tcPr>
                        <w:tcW w:w="565" w:type="dxa"/>
                        <w:vMerge/>
                        <w:tcBorders>
                          <w:top w:val="nil"/>
                          <w:right w:val="nil"/>
                        </w:tcBorders>
                      </w:tcPr>
                      <w:p w:rsidR="002F57AB" w:rsidRDefault="002F57AB">
                        <w:pPr>
                          <w:rPr>
                            <w:sz w:val="2"/>
                            <w:szCs w:val="2"/>
                          </w:rPr>
                        </w:pPr>
                      </w:p>
                    </w:tc>
                    <w:tc>
                      <w:tcPr>
                        <w:tcW w:w="340" w:type="dxa"/>
                        <w:tcBorders>
                          <w:top w:val="double" w:sz="3"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3122" w:type="dxa"/>
                        <w:vMerge/>
                        <w:tcBorders>
                          <w:top w:val="nil"/>
                          <w:left w:val="nil"/>
                        </w:tcBorders>
                      </w:tcPr>
                      <w:p w:rsidR="002F57AB" w:rsidRDefault="002F57AB">
                        <w:pPr>
                          <w:rPr>
                            <w:sz w:val="2"/>
                            <w:szCs w:val="2"/>
                          </w:rPr>
                        </w:pPr>
                      </w:p>
                    </w:tc>
                  </w:tr>
                  <w:tr w:rsidR="002F57AB">
                    <w:trPr>
                      <w:trHeight w:val="963"/>
                    </w:trPr>
                    <w:tc>
                      <w:tcPr>
                        <w:tcW w:w="3259" w:type="dxa"/>
                      </w:tcPr>
                      <w:p w:rsidR="002F57AB" w:rsidRDefault="00BE0116">
                        <w:pPr>
                          <w:pStyle w:val="TableParagraph"/>
                          <w:spacing w:line="231" w:lineRule="exact"/>
                          <w:ind w:left="110"/>
                          <w:rPr>
                            <w:sz w:val="20"/>
                            <w:rFonts w:hint="eastAsia"/>
                          </w:rPr>
                        </w:pPr>
                        <w:r>
                          <w:rPr>
                            <w:sz w:val="20"/>
                            <w:rFonts w:hint="eastAsia"/>
                          </w:rPr>
                          <w:t xml:space="preserve">Yog hais tias tus neeg mob tau cais tus kheej</w:t>
                        </w:r>
                      </w:p>
                      <w:p w:rsidR="002F57AB" w:rsidRDefault="00BE0116">
                        <w:pPr>
                          <w:pStyle w:val="TableParagraph"/>
                          <w:ind w:left="110"/>
                          <w:rPr>
                            <w:sz w:val="20"/>
                            <w:rFonts w:hint="eastAsia"/>
                          </w:rPr>
                        </w:pPr>
                        <w:r>
                          <w:rPr>
                            <w:sz w:val="20"/>
                            <w:rFonts w:hint="eastAsia"/>
                          </w:rPr>
                          <w:t xml:space="preserve">lawm, hnub pib cais yog hnub tim dab tsi?</w:t>
                        </w:r>
                      </w:p>
                    </w:tc>
                    <w:tc>
                      <w:tcPr>
                        <w:tcW w:w="4027" w:type="dxa"/>
                        <w:gridSpan w:val="3"/>
                        <w:tcBorders>
                          <w:top w:val="single" w:sz="12" w:space="0" w:color="000000"/>
                        </w:tcBorders>
                      </w:tcPr>
                      <w:p w:rsidR="002F57AB" w:rsidRDefault="00BE0116">
                        <w:pPr>
                          <w:pStyle w:val="TableParagraph"/>
                          <w:spacing w:line="231" w:lineRule="exact"/>
                          <w:ind w:left="105"/>
                          <w:rPr>
                            <w:sz w:val="20"/>
                            <w:rFonts w:hint="eastAsia"/>
                          </w:rPr>
                        </w:pPr>
                        <w:r>
                          <w:rPr>
                            <w:sz w:val="20"/>
                            <w:rFonts w:hint="eastAsia"/>
                          </w:rPr>
                          <w:t xml:space="preserve">Xaiv hnub tim:</w:t>
                        </w:r>
                      </w:p>
                    </w:tc>
                  </w:tr>
                </w:tbl>
                <w:p w:rsidR="002F57AB" w:rsidRDefault="002F57AB">
                  <w:pPr>
                    <w:pStyle w:val="BodyText"/>
                  </w:pPr>
                </w:p>
              </w:txbxContent>
            </v:textbox>
            <w10:wrap anchorx="page"/>
          </v:shape>
        </w:pict>
      </w:r>
      <w:r>
        <w:rPr>
          <w:i/>
          <w:rFonts w:hint="eastAsia"/>
        </w:rPr>
        <w:t xml:space="preserve">Lwm Yam Lus Nco Tseg (kev kho mob, thiab lwm yam.)</w:t>
      </w:r>
    </w:p>
    <w:p w:rsidR="002F57AB" w:rsidRDefault="002F57AB">
      <w:pPr>
        <w:sectPr w:rsidR="002F57AB">
          <w:type w:val="continuous"/>
          <w:pgSz w:w="15840" w:h="12240" w:orient="landscape"/>
          <w:pgMar w:top="340" w:right="140" w:bottom="280" w:left="580" w:header="720" w:footer="720" w:gutter="0"/>
          <w:cols w:num="2" w:space="720" w:equalWidth="0">
            <w:col w:w="7203" w:space="357"/>
            <w:col w:w="7560"/>
          </w:cols>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8"/>
        <w:gridCol w:w="1205"/>
        <w:gridCol w:w="340"/>
        <w:gridCol w:w="1335"/>
      </w:tblGrid>
      <w:tr w:rsidR="002F57AB">
        <w:trPr>
          <w:trHeight w:val="369"/>
        </w:trPr>
        <w:tc>
          <w:tcPr>
            <w:tcW w:w="4138" w:type="dxa"/>
          </w:tcPr>
          <w:p w:rsidR="002F57AB" w:rsidRDefault="00BE0116">
            <w:pPr>
              <w:pStyle w:val="TableParagraph"/>
              <w:spacing w:line="241" w:lineRule="exact"/>
              <w:ind w:left="110"/>
              <w:rPr>
                <w:sz w:val="20"/>
                <w:rFonts w:hint="eastAsia"/>
              </w:rPr>
            </w:pPr>
            <w:r>
              <w:rPr>
                <w:sz w:val="20"/>
                <w:rFonts w:hint="eastAsia"/>
              </w:rPr>
              <w:t xml:space="preserve">Hnub pib ntawm thawj cov tsos mob:</w:t>
            </w:r>
          </w:p>
        </w:tc>
        <w:tc>
          <w:tcPr>
            <w:tcW w:w="2880" w:type="dxa"/>
            <w:gridSpan w:val="3"/>
          </w:tcPr>
          <w:p w:rsidR="002F57AB" w:rsidRDefault="00BE0116">
            <w:pPr>
              <w:pStyle w:val="TableParagraph"/>
              <w:spacing w:before="59"/>
              <w:ind w:left="954"/>
              <w:rPr>
                <w:sz w:val="20"/>
                <w:rFonts w:hint="eastAsia"/>
              </w:rPr>
            </w:pPr>
            <w:r>
              <w:rPr>
                <w:sz w:val="20"/>
                <w:rFonts w:hint="eastAsia"/>
              </w:rPr>
              <w:t xml:space="preserve">Kes rau yog tias Muaj</w:t>
            </w:r>
          </w:p>
        </w:tc>
      </w:tr>
      <w:tr w:rsidR="002F57AB">
        <w:trPr>
          <w:trHeight w:val="445"/>
        </w:trPr>
        <w:tc>
          <w:tcPr>
            <w:tcW w:w="4138" w:type="dxa"/>
          </w:tcPr>
          <w:p w:rsidR="002F57AB" w:rsidRDefault="00BE0116">
            <w:pPr>
              <w:pStyle w:val="TableParagraph"/>
              <w:spacing w:line="241" w:lineRule="exact"/>
              <w:ind w:left="110"/>
              <w:rPr>
                <w:sz w:val="20"/>
                <w:rFonts w:hint="eastAsia"/>
              </w:rPr>
            </w:pPr>
            <w:r>
              <w:rPr>
                <w:sz w:val="20"/>
                <w:rFonts w:hint="eastAsia"/>
              </w:rPr>
              <w:t xml:space="preserve">Ua npaws.</w:t>
            </w:r>
            <w:r>
              <w:rPr>
                <w:sz w:val="20"/>
                <w:rFonts w:hint="eastAsia"/>
              </w:rPr>
              <w:t xml:space="preserve">Yog Tias Muaj, qhov qub ntsuas tau tas lo yog li cas?</w:t>
            </w:r>
          </w:p>
        </w:tc>
        <w:tc>
          <w:tcPr>
            <w:tcW w:w="2880" w:type="dxa"/>
            <w:gridSpan w:val="3"/>
          </w:tcPr>
          <w:p w:rsidR="002F57AB" w:rsidRDefault="002F57AB">
            <w:pPr>
              <w:pStyle w:val="TableParagraph"/>
              <w:spacing w:before="1"/>
              <w:rPr>
                <w:i/>
                <w:sz w:val="4"/>
              </w:rPr>
            </w:pPr>
          </w:p>
          <w:p w:rsidR="002F57AB" w:rsidRDefault="00BE0116">
            <w:pPr>
              <w:pStyle w:val="TableParagraph"/>
              <w:ind w:left="1179"/>
              <w:rPr>
                <w:sz w:val="20"/>
                <w:rFonts w:hint="eastAsia"/>
              </w:rPr>
            </w:pPr>
            <w:r>
              <w:rPr>
                <w:sz w:val="20"/>
                <w:rFonts w:hint="eastAsia"/>
              </w:rPr>
              <w:pict>
                <v:group id="_x0000_s1026" style="width:18pt;height:18pt;mso-position-horizontal-relative:char;mso-position-vertical-relative:line" coordsize="360,360">
                  <v:rect id="_x0000_s1027" style="position:absolute;left:10;top:10;width:340;height:340" filled="f" strokeweight="1pt"/>
                  <w10:wrap type="none"/>
                  <w10:anchorlock/>
                </v:group>
              </w:pict>
            </w:r>
          </w:p>
        </w:tc>
      </w:tr>
      <w:tr w:rsidR="002F57AB">
        <w:trPr>
          <w:trHeight w:val="359"/>
        </w:trPr>
        <w:tc>
          <w:tcPr>
            <w:tcW w:w="4138" w:type="dxa"/>
          </w:tcPr>
          <w:p w:rsidR="002F57AB" w:rsidRDefault="00BE0116">
            <w:pPr>
              <w:pStyle w:val="TableParagraph"/>
              <w:spacing w:line="241" w:lineRule="exact"/>
              <w:ind w:left="110"/>
              <w:rPr>
                <w:sz w:val="20"/>
                <w:rFonts w:hint="eastAsia"/>
              </w:rPr>
            </w:pPr>
            <w:r>
              <w:rPr>
                <w:sz w:val="20"/>
                <w:rFonts w:hint="eastAsia"/>
              </w:rPr>
              <w:t xml:space="preserve">Hnoos qhuav</w:t>
            </w:r>
          </w:p>
        </w:tc>
        <w:tc>
          <w:tcPr>
            <w:tcW w:w="1205" w:type="dxa"/>
            <w:tcBorders>
              <w:right w:val="single" w:sz="8" w:space="0" w:color="000000"/>
            </w:tcBorders>
          </w:tcPr>
          <w:p w:rsidR="002F57AB" w:rsidRDefault="002F57AB">
            <w:pPr>
              <w:pStyle w:val="TableParagraph"/>
              <w:rPr>
                <w:rFonts w:ascii="Times New Roman"/>
                <w:sz w:val="20"/>
              </w:rPr>
            </w:pPr>
          </w:p>
        </w:tc>
        <w:tc>
          <w:tcPr>
            <w:tcW w:w="340" w:type="dxa"/>
            <w:tcBorders>
              <w:left w:val="single" w:sz="8" w:space="0" w:color="000000"/>
              <w:bottom w:val="single" w:sz="12" w:space="0" w:color="000000"/>
              <w:right w:val="single" w:sz="8" w:space="0" w:color="000000"/>
            </w:tcBorders>
          </w:tcPr>
          <w:p w:rsidR="002F57AB" w:rsidRDefault="002F57AB">
            <w:pPr>
              <w:pStyle w:val="TableParagraph"/>
              <w:rPr>
                <w:rFonts w:ascii="Times New Roman"/>
                <w:sz w:val="20"/>
              </w:rPr>
            </w:pPr>
          </w:p>
        </w:tc>
        <w:tc>
          <w:tcPr>
            <w:tcW w:w="1335" w:type="dxa"/>
            <w:tcBorders>
              <w:left w:val="single" w:sz="8" w:space="0" w:color="000000"/>
            </w:tcBorders>
          </w:tcPr>
          <w:p w:rsidR="002F57AB" w:rsidRDefault="002F57AB">
            <w:pPr>
              <w:pStyle w:val="TableParagraph"/>
              <w:rPr>
                <w:rFonts w:ascii="Times New Roman"/>
                <w:sz w:val="20"/>
              </w:rPr>
            </w:pPr>
          </w:p>
        </w:tc>
      </w:tr>
      <w:tr w:rsidR="002F57AB">
        <w:trPr>
          <w:trHeight w:val="373"/>
        </w:trPr>
        <w:tc>
          <w:tcPr>
            <w:tcW w:w="4138" w:type="dxa"/>
          </w:tcPr>
          <w:p w:rsidR="002F57AB" w:rsidRDefault="00BE0116">
            <w:pPr>
              <w:pStyle w:val="TableParagraph"/>
              <w:spacing w:line="231" w:lineRule="exact"/>
              <w:ind w:left="110"/>
              <w:rPr>
                <w:sz w:val="20"/>
                <w:rFonts w:hint="eastAsia"/>
              </w:rPr>
            </w:pPr>
            <w:r>
              <w:rPr>
                <w:sz w:val="20"/>
                <w:rFonts w:hint="eastAsia"/>
              </w:rPr>
              <w:t xml:space="preserve">Txog siav</w:t>
            </w:r>
          </w:p>
        </w:tc>
        <w:tc>
          <w:tcPr>
            <w:tcW w:w="1205" w:type="dxa"/>
            <w:tcBorders>
              <w:right w:val="single" w:sz="8" w:space="0" w:color="000000"/>
            </w:tcBorders>
          </w:tcPr>
          <w:p w:rsidR="002F57AB" w:rsidRDefault="002F57AB">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35" w:type="dxa"/>
            <w:tcBorders>
              <w:left w:val="single" w:sz="8" w:space="0" w:color="000000"/>
            </w:tcBorders>
          </w:tcPr>
          <w:p w:rsidR="002F57AB" w:rsidRDefault="002F57AB">
            <w:pPr>
              <w:pStyle w:val="TableParagraph"/>
              <w:rPr>
                <w:rFonts w:ascii="Times New Roman"/>
                <w:sz w:val="20"/>
              </w:rPr>
            </w:pPr>
          </w:p>
        </w:tc>
      </w:tr>
      <w:tr w:rsidR="002F57AB">
        <w:trPr>
          <w:trHeight w:val="68"/>
        </w:trPr>
        <w:tc>
          <w:tcPr>
            <w:tcW w:w="4138" w:type="dxa"/>
            <w:vMerge w:val="restart"/>
          </w:tcPr>
          <w:p w:rsidR="002F57AB" w:rsidRDefault="00BE0116">
            <w:pPr>
              <w:pStyle w:val="TableParagraph"/>
              <w:spacing w:line="236" w:lineRule="exact"/>
              <w:ind w:left="110"/>
              <w:rPr>
                <w:sz w:val="20"/>
                <w:rFonts w:hint="eastAsia"/>
              </w:rPr>
            </w:pPr>
            <w:r>
              <w:rPr>
                <w:sz w:val="20"/>
                <w:rFonts w:hint="eastAsia"/>
              </w:rPr>
              <w:t xml:space="preserve">Sab</w:t>
            </w:r>
          </w:p>
        </w:tc>
        <w:tc>
          <w:tcPr>
            <w:tcW w:w="2880" w:type="dxa"/>
            <w:gridSpan w:val="3"/>
            <w:tcBorders>
              <w:top w:val="single" w:sz="8" w:space="0" w:color="000000"/>
              <w:bottom w:val="nil"/>
            </w:tcBorders>
          </w:tcPr>
          <w:p w:rsidR="002F57AB" w:rsidRDefault="002F57AB">
            <w:pPr>
              <w:pStyle w:val="TableParagraph"/>
              <w:rPr>
                <w:rFonts w:ascii="Times New Roman"/>
                <w:sz w:val="2"/>
              </w:rPr>
            </w:pPr>
          </w:p>
        </w:tc>
      </w:tr>
      <w:tr w:rsidR="002F57AB">
        <w:trPr>
          <w:trHeight w:val="304"/>
        </w:trPr>
        <w:tc>
          <w:tcPr>
            <w:tcW w:w="4138" w:type="dxa"/>
            <w:vMerge/>
            <w:tcBorders>
              <w:top w:val="nil"/>
            </w:tcBorders>
          </w:tcPr>
          <w:p w:rsidR="002F57AB" w:rsidRDefault="002F57AB">
            <w:pPr>
              <w:rPr>
                <w:sz w:val="2"/>
                <w:szCs w:val="2"/>
              </w:rPr>
            </w:pPr>
          </w:p>
        </w:tc>
        <w:tc>
          <w:tcPr>
            <w:tcW w:w="1205" w:type="dxa"/>
            <w:tcBorders>
              <w:top w:val="nil"/>
              <w:right w:val="single" w:sz="8" w:space="0" w:color="000000"/>
            </w:tcBorders>
          </w:tcPr>
          <w:p w:rsidR="002F57AB" w:rsidRDefault="002F57AB">
            <w:pPr>
              <w:pStyle w:val="TableParagraph"/>
              <w:rPr>
                <w:rFonts w:ascii="Times New Roman"/>
                <w:sz w:val="20"/>
              </w:rPr>
            </w:pPr>
          </w:p>
        </w:tc>
        <w:tc>
          <w:tcPr>
            <w:tcW w:w="340" w:type="dxa"/>
            <w:tcBorders>
              <w:top w:val="single" w:sz="8"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35" w:type="dxa"/>
            <w:tcBorders>
              <w:top w:val="nil"/>
              <w:left w:val="single" w:sz="8" w:space="0" w:color="000000"/>
            </w:tcBorders>
          </w:tcPr>
          <w:p w:rsidR="002F57AB" w:rsidRDefault="002F57AB">
            <w:pPr>
              <w:pStyle w:val="TableParagraph"/>
              <w:rPr>
                <w:rFonts w:ascii="Times New Roman"/>
                <w:sz w:val="20"/>
              </w:rPr>
            </w:pPr>
          </w:p>
        </w:tc>
      </w:tr>
    </w:tbl>
    <w:p w:rsidR="00BE0116" w:rsidRDefault="00BE0116"/>
    <w:sectPr w:rsidR="00BE0116">
      <w:type w:val="continuous"/>
      <w:pgSz w:w="15840" w:h="12240" w:orient="landscape"/>
      <w:pgMar w:top="340" w:right="1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F57AB"/>
    <w:rsid w:val="000A00F1"/>
    <w:rsid w:val="002F57AB"/>
    <w:rsid w:val="00B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9FFC89C"/>
  <w15:docId w15:val="{1E962432-A23C-4951-A95E-FFDD1140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zh-x-hmn-SDL"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COVID-19 Resident Self-Advocacy Form</vt:lpstr>
    </vt:vector>
  </TitlesOfParts>
  <Company>CSH</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Resident Self-Advocacy Form</dc:title>
  <dc:creator>Kim Keaton</dc:creator>
  <cp:lastModifiedBy>Taryn Boland</cp:lastModifiedBy>
  <cp:revision>2</cp:revision>
  <dcterms:created xsi:type="dcterms:W3CDTF">2020-05-08T16:43:00Z</dcterms:created>
  <dcterms:modified xsi:type="dcterms:W3CDTF">2020-05-08T16:44:00Z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Acrobat PDFMaker 20 for Word</vt:lpwstr>
  </property>
  <property fmtid="{D5CDD505-2E9C-101B-9397-08002B2CF9AE}" pid="4" name="LastSaved">
    <vt:filetime>2020-05-08T00:00:00Z</vt:filetime>
  </property>
</Properties>
</file>