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F6" w:rsidRDefault="00395CF6" w:rsidP="00395CF6">
      <w:pPr>
        <w:jc w:val="center"/>
        <w:rPr>
          <w:rFonts w:ascii="Garamond" w:hAnsi="Garamond"/>
          <w:b/>
          <w:szCs w:val="24"/>
        </w:rPr>
      </w:pPr>
      <w:r w:rsidRPr="00B84D32">
        <w:rPr>
          <w:rFonts w:ascii="Garamond" w:hAnsi="Garamond"/>
          <w:b/>
          <w:szCs w:val="24"/>
          <w:highlight w:val="yellow"/>
        </w:rPr>
        <w:t>[SAMPLE LETTER OF SUPPORT FOR AB 2266]</w:t>
      </w:r>
    </w:p>
    <w:p w:rsidR="00395CF6" w:rsidRDefault="00395CF6" w:rsidP="00395CF6">
      <w:pPr>
        <w:jc w:val="center"/>
        <w:rPr>
          <w:rFonts w:ascii="Garamond" w:hAnsi="Garamond"/>
          <w:b/>
          <w:szCs w:val="24"/>
        </w:rPr>
      </w:pPr>
    </w:p>
    <w:p w:rsidR="00395CF6" w:rsidRPr="00395CF6" w:rsidRDefault="00395CF6" w:rsidP="00395CF6">
      <w:pPr>
        <w:jc w:val="center"/>
        <w:rPr>
          <w:rFonts w:ascii="Garamond" w:hAnsi="Garamond"/>
          <w:b/>
          <w:szCs w:val="24"/>
        </w:rPr>
      </w:pPr>
      <w:r w:rsidRPr="00395CF6">
        <w:rPr>
          <w:rFonts w:ascii="Garamond" w:hAnsi="Garamond"/>
          <w:b/>
          <w:szCs w:val="24"/>
          <w:highlight w:val="yellow"/>
        </w:rPr>
        <w:t>[INSERT YOUR LETTERHEAD]</w:t>
      </w:r>
    </w:p>
    <w:p w:rsidR="00395CF6" w:rsidRDefault="00395CF6" w:rsidP="00395CF6">
      <w:pPr>
        <w:rPr>
          <w:rFonts w:ascii="Garamond" w:hAnsi="Garamond"/>
          <w:szCs w:val="24"/>
        </w:rPr>
      </w:pPr>
    </w:p>
    <w:p w:rsidR="00395CF6" w:rsidRPr="000240E9" w:rsidRDefault="00293406" w:rsidP="00395CF6">
      <w:pPr>
        <w:rPr>
          <w:rFonts w:ascii="Garamond" w:hAnsi="Garamond"/>
          <w:szCs w:val="24"/>
        </w:rPr>
      </w:pPr>
      <w:r>
        <w:rPr>
          <w:rFonts w:ascii="Garamond" w:hAnsi="Garamond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4.75pt;margin-top:-2.1pt;width:185.6pt;height:822.95pt;z-index:-251658752;mso-wrap-edited:f;mso-position-vertical-relative:page" wrapcoords="0 0 21600 0 21600 21600 0 21600 0 0" filled="f" stroked="f">
            <v:textbox style="mso-next-textbox:#_x0000_s1028" inset="0,0,0,0">
              <w:txbxContent>
                <w:p w:rsidR="00395CF6" w:rsidRDefault="00395CF6" w:rsidP="00395CF6"/>
              </w:txbxContent>
            </v:textbox>
            <w10:wrap anchory="page"/>
            <w10:anchorlock/>
          </v:shape>
        </w:pict>
      </w:r>
      <w:r w:rsidRPr="000240E9">
        <w:rPr>
          <w:rFonts w:ascii="Garamond" w:hAnsi="Garamond"/>
          <w:szCs w:val="24"/>
        </w:rPr>
        <w:fldChar w:fldCharType="begin"/>
      </w:r>
      <w:r w:rsidR="00395CF6" w:rsidRPr="000240E9">
        <w:rPr>
          <w:rFonts w:ascii="Garamond" w:hAnsi="Garamond"/>
          <w:szCs w:val="24"/>
        </w:rPr>
        <w:instrText xml:space="preserve"> DATE \@ "MMMM d, yyyy" </w:instrText>
      </w:r>
      <w:r w:rsidRPr="000240E9">
        <w:rPr>
          <w:rFonts w:ascii="Garamond" w:hAnsi="Garamond"/>
          <w:szCs w:val="24"/>
        </w:rPr>
        <w:fldChar w:fldCharType="separate"/>
      </w:r>
      <w:r w:rsidR="002B6BDB">
        <w:rPr>
          <w:rFonts w:ascii="Garamond" w:hAnsi="Garamond"/>
          <w:noProof/>
          <w:szCs w:val="24"/>
        </w:rPr>
        <w:t>April 16, 2012</w:t>
      </w:r>
      <w:r w:rsidRPr="000240E9">
        <w:rPr>
          <w:rFonts w:ascii="Garamond" w:hAnsi="Garamond"/>
          <w:szCs w:val="24"/>
        </w:rPr>
        <w:fldChar w:fldCharType="end"/>
      </w:r>
    </w:p>
    <w:p w:rsidR="00395CF6" w:rsidRPr="000240E9" w:rsidRDefault="00395CF6" w:rsidP="00395CF6">
      <w:pPr>
        <w:rPr>
          <w:rFonts w:ascii="Garamond" w:hAnsi="Garamond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Assembly Member Holly Mitchell</w:t>
      </w:r>
    </w:p>
    <w:p w:rsidR="00395CF6" w:rsidRDefault="00395CF6" w:rsidP="00395CF6">
      <w:pPr>
        <w:rPr>
          <w:rFonts w:ascii="Garamond" w:hAnsi="Garamond" w:cs="Arial"/>
          <w:szCs w:val="24"/>
        </w:rPr>
      </w:pPr>
      <w:r w:rsidRPr="00420F37">
        <w:rPr>
          <w:rFonts w:ascii="Garamond" w:hAnsi="Garamond" w:cs="Arial"/>
          <w:szCs w:val="24"/>
        </w:rPr>
        <w:t>State Capitol</w:t>
      </w:r>
      <w:r w:rsidRPr="00420F37">
        <w:rPr>
          <w:rFonts w:ascii="Garamond" w:hAnsi="Garamond" w:cs="Arial"/>
          <w:szCs w:val="24"/>
        </w:rPr>
        <w:tab/>
      </w:r>
    </w:p>
    <w:p w:rsidR="00395CF6" w:rsidRDefault="00395CF6" w:rsidP="00395CF6">
      <w:pPr>
        <w:rPr>
          <w:rFonts w:ascii="Garamond" w:hAnsi="Garamond" w:cs="Arial"/>
          <w:szCs w:val="24"/>
        </w:rPr>
      </w:pPr>
      <w:r w:rsidRPr="00420F37">
        <w:rPr>
          <w:rFonts w:ascii="Garamond" w:hAnsi="Garamond" w:cs="Arial"/>
          <w:szCs w:val="24"/>
        </w:rPr>
        <w:t>Sacramento, C</w:t>
      </w:r>
      <w:r>
        <w:rPr>
          <w:rFonts w:ascii="Garamond" w:hAnsi="Garamond" w:cs="Arial"/>
          <w:szCs w:val="24"/>
        </w:rPr>
        <w:t>A 95814</w:t>
      </w:r>
    </w:p>
    <w:p w:rsidR="00B84D32" w:rsidRPr="00420F37" w:rsidRDefault="00B84D32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Attention: Quentin Foster, </w:t>
      </w:r>
      <w:hyperlink r:id="rId4" w:history="1">
        <w:r w:rsidRPr="00642F8C">
          <w:rPr>
            <w:rStyle w:val="Hyperlink"/>
            <w:rFonts w:ascii="Garamond" w:hAnsi="Garamond" w:cs="Arial"/>
            <w:szCs w:val="24"/>
          </w:rPr>
          <w:t>Quentin.Foster@asm.ca.gov</w:t>
        </w:r>
      </w:hyperlink>
      <w:r>
        <w:rPr>
          <w:rFonts w:ascii="Garamond" w:hAnsi="Garamond" w:cs="Arial"/>
          <w:szCs w:val="24"/>
        </w:rPr>
        <w:t xml:space="preserve"> </w:t>
      </w:r>
    </w:p>
    <w:p w:rsidR="00395CF6" w:rsidRPr="00DC67D3" w:rsidRDefault="00395CF6" w:rsidP="00395CF6">
      <w:pPr>
        <w:rPr>
          <w:rFonts w:ascii="Arial" w:hAnsi="Arial" w:cs="Arial"/>
          <w:sz w:val="22"/>
          <w:szCs w:val="22"/>
        </w:rPr>
      </w:pPr>
    </w:p>
    <w:p w:rsidR="00395CF6" w:rsidRPr="000240E9" w:rsidRDefault="00395CF6" w:rsidP="00395CF6">
      <w:pPr>
        <w:ind w:firstLine="720"/>
        <w:rPr>
          <w:rFonts w:ascii="Garamond" w:hAnsi="Garamond" w:cs="Arial"/>
          <w:b/>
          <w:szCs w:val="24"/>
        </w:rPr>
      </w:pPr>
      <w:r w:rsidRPr="000240E9">
        <w:rPr>
          <w:rFonts w:ascii="Garamond" w:hAnsi="Garamond" w:cs="Arial"/>
          <w:b/>
          <w:szCs w:val="24"/>
        </w:rPr>
        <w:t>RE:</w:t>
      </w:r>
      <w:r w:rsidRPr="000240E9">
        <w:rPr>
          <w:rFonts w:ascii="Garamond" w:hAnsi="Garamond" w:cs="Arial"/>
          <w:b/>
          <w:szCs w:val="24"/>
        </w:rPr>
        <w:tab/>
        <w:t>Su</w:t>
      </w:r>
      <w:r>
        <w:rPr>
          <w:rFonts w:ascii="Garamond" w:hAnsi="Garamond" w:cs="Arial"/>
          <w:b/>
          <w:szCs w:val="24"/>
        </w:rPr>
        <w:t>pport for AB 2266</w:t>
      </w:r>
    </w:p>
    <w:p w:rsidR="00395CF6" w:rsidRPr="000240E9" w:rsidRDefault="00395CF6" w:rsidP="00395CF6">
      <w:pPr>
        <w:rPr>
          <w:rFonts w:ascii="Garamond" w:hAnsi="Garamond" w:cs="Arial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Dear Assembly Member Mitchell:</w:t>
      </w:r>
    </w:p>
    <w:p w:rsidR="00395CF6" w:rsidRDefault="00395CF6" w:rsidP="00395CF6">
      <w:pPr>
        <w:rPr>
          <w:rFonts w:ascii="Garamond" w:hAnsi="Garamond" w:cs="Arial"/>
          <w:szCs w:val="24"/>
        </w:rPr>
      </w:pPr>
    </w:p>
    <w:p w:rsidR="00395CF6" w:rsidRPr="000240E9" w:rsidRDefault="00395CF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I am writing on behalf of </w:t>
      </w:r>
      <w:r w:rsidRPr="000E3059">
        <w:rPr>
          <w:rFonts w:ascii="Garamond" w:hAnsi="Garamond" w:cs="Arial"/>
          <w:szCs w:val="24"/>
          <w:highlight w:val="yellow"/>
        </w:rPr>
        <w:t>[NAME OF ORGANIZATION]</w:t>
      </w:r>
      <w:r>
        <w:rPr>
          <w:rFonts w:ascii="Garamond" w:hAnsi="Garamond" w:cs="Arial"/>
          <w:szCs w:val="24"/>
        </w:rPr>
        <w:t xml:space="preserve"> in strong support of AB 2266. </w:t>
      </w:r>
      <w:r w:rsidR="00A52216">
        <w:rPr>
          <w:rFonts w:ascii="Garamond" w:hAnsi="Garamond" w:cs="Arial"/>
          <w:szCs w:val="24"/>
        </w:rPr>
        <w:t>U</w:t>
      </w:r>
      <w:r>
        <w:rPr>
          <w:rFonts w:ascii="Garamond" w:hAnsi="Garamond" w:cs="Arial"/>
          <w:szCs w:val="24"/>
        </w:rPr>
        <w:t xml:space="preserve">sing federal dollars to improve the health care of our state’s most vulnerable residents, the bill would result in short- and long-term cost savings to Medi-Cal. </w:t>
      </w:r>
    </w:p>
    <w:p w:rsidR="00395CF6" w:rsidRPr="000240E9" w:rsidRDefault="00395CF6" w:rsidP="00395CF6">
      <w:pPr>
        <w:rPr>
          <w:rFonts w:ascii="Garamond" w:hAnsi="Garamond" w:cs="Arial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 w:rsidRPr="000E3059">
        <w:rPr>
          <w:rFonts w:ascii="Garamond" w:hAnsi="Garamond" w:cs="Arial"/>
          <w:szCs w:val="24"/>
          <w:highlight w:val="yellow"/>
        </w:rPr>
        <w:t xml:space="preserve">[INSERT </w:t>
      </w:r>
      <w:r w:rsidR="00B84D32">
        <w:rPr>
          <w:rFonts w:ascii="Garamond" w:hAnsi="Garamond" w:cs="Arial"/>
          <w:szCs w:val="24"/>
          <w:highlight w:val="yellow"/>
        </w:rPr>
        <w:t>ONE</w:t>
      </w:r>
      <w:r w:rsidRPr="000E3059">
        <w:rPr>
          <w:rFonts w:ascii="Garamond" w:hAnsi="Garamond" w:cs="Arial"/>
          <w:szCs w:val="24"/>
          <w:highlight w:val="yellow"/>
        </w:rPr>
        <w:t xml:space="preserve"> TO </w:t>
      </w:r>
      <w:r w:rsidR="00B84D32">
        <w:rPr>
          <w:rFonts w:ascii="Garamond" w:hAnsi="Garamond" w:cs="Arial"/>
          <w:szCs w:val="24"/>
          <w:highlight w:val="yellow"/>
        </w:rPr>
        <w:t xml:space="preserve">TWO </w:t>
      </w:r>
      <w:r w:rsidRPr="000E3059">
        <w:rPr>
          <w:rFonts w:ascii="Garamond" w:hAnsi="Garamond" w:cs="Arial"/>
          <w:szCs w:val="24"/>
          <w:highlight w:val="yellow"/>
        </w:rPr>
        <w:t>SENTENCES ABOUT YOUR ORGANIZATION]</w:t>
      </w:r>
    </w:p>
    <w:p w:rsidR="00395CF6" w:rsidRDefault="00395CF6" w:rsidP="00395CF6">
      <w:pPr>
        <w:rPr>
          <w:rFonts w:ascii="Garamond" w:hAnsi="Garamond" w:cs="Arial"/>
          <w:szCs w:val="24"/>
        </w:rPr>
      </w:pPr>
    </w:p>
    <w:p w:rsidR="00A52216" w:rsidRDefault="00A5221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People who frequently use hospital services for avoidable reasons (“frequent users”) </w:t>
      </w:r>
      <w:r w:rsidR="00395CF6">
        <w:rPr>
          <w:rFonts w:ascii="Garamond" w:hAnsi="Garamond" w:cs="Arial"/>
          <w:szCs w:val="24"/>
        </w:rPr>
        <w:t>face multiple barriers to accessing appropriate health care. About half of these individuals are homeless, almost all have multiple chronic</w:t>
      </w:r>
      <w:r>
        <w:rPr>
          <w:rFonts w:ascii="Garamond" w:hAnsi="Garamond" w:cs="Arial"/>
          <w:szCs w:val="24"/>
        </w:rPr>
        <w:t>, often behavioral health,</w:t>
      </w:r>
      <w:r w:rsidR="00395CF6">
        <w:rPr>
          <w:rFonts w:ascii="Garamond" w:hAnsi="Garamond" w:cs="Arial"/>
          <w:szCs w:val="24"/>
        </w:rPr>
        <w:t xml:space="preserve"> conditions. Programs that provide outreach to</w:t>
      </w:r>
      <w:r>
        <w:rPr>
          <w:rFonts w:ascii="Garamond" w:hAnsi="Garamond" w:cs="Arial"/>
          <w:szCs w:val="24"/>
        </w:rPr>
        <w:t xml:space="preserve"> frequent users</w:t>
      </w:r>
      <w:r w:rsidR="00395CF6">
        <w:rPr>
          <w:rFonts w:ascii="Garamond" w:hAnsi="Garamond" w:cs="Arial"/>
          <w:szCs w:val="24"/>
        </w:rPr>
        <w:t xml:space="preserve">, offer intensive case management services, and </w:t>
      </w:r>
      <w:r>
        <w:rPr>
          <w:rFonts w:ascii="Garamond" w:hAnsi="Garamond" w:cs="Arial"/>
          <w:szCs w:val="24"/>
        </w:rPr>
        <w:t>connect frequent users to behavioral health care</w:t>
      </w:r>
      <w:r w:rsidR="000E3059">
        <w:rPr>
          <w:rFonts w:ascii="Garamond" w:hAnsi="Garamond" w:cs="Arial"/>
          <w:szCs w:val="24"/>
        </w:rPr>
        <w:t xml:space="preserve">—“health home services”—are </w:t>
      </w:r>
      <w:r w:rsidR="00395CF6">
        <w:rPr>
          <w:rFonts w:ascii="Garamond" w:hAnsi="Garamond" w:cs="Arial"/>
          <w:szCs w:val="24"/>
        </w:rPr>
        <w:t xml:space="preserve">the only models proven to </w:t>
      </w:r>
      <w:r w:rsidR="000E3059">
        <w:rPr>
          <w:rFonts w:ascii="Garamond" w:hAnsi="Garamond" w:cs="Arial"/>
          <w:szCs w:val="24"/>
        </w:rPr>
        <w:t xml:space="preserve">stabilize chronic conditions and decrease costs of </w:t>
      </w:r>
      <w:r w:rsidR="00395CF6">
        <w:rPr>
          <w:rFonts w:ascii="Garamond" w:hAnsi="Garamond" w:cs="Arial"/>
          <w:szCs w:val="24"/>
        </w:rPr>
        <w:t>this population.</w:t>
      </w:r>
      <w:r>
        <w:rPr>
          <w:rFonts w:ascii="Garamond" w:hAnsi="Garamond" w:cs="Arial"/>
          <w:szCs w:val="24"/>
        </w:rPr>
        <w:t xml:space="preserve"> Research, including a</w:t>
      </w:r>
      <w:r w:rsidR="00395CF6">
        <w:rPr>
          <w:rFonts w:ascii="Garamond" w:hAnsi="Garamond" w:cs="Arial"/>
          <w:szCs w:val="24"/>
        </w:rPr>
        <w:t xml:space="preserve"> randomized study</w:t>
      </w:r>
      <w:r>
        <w:rPr>
          <w:rFonts w:ascii="Garamond" w:hAnsi="Garamond" w:cs="Arial"/>
          <w:szCs w:val="24"/>
        </w:rPr>
        <w:t xml:space="preserve">, </w:t>
      </w:r>
      <w:r w:rsidR="00395CF6">
        <w:rPr>
          <w:rFonts w:ascii="Garamond" w:hAnsi="Garamond" w:cs="Arial"/>
          <w:szCs w:val="24"/>
        </w:rPr>
        <w:t xml:space="preserve">reported that participants in these programs </w:t>
      </w:r>
      <w:r>
        <w:rPr>
          <w:rFonts w:ascii="Garamond" w:hAnsi="Garamond" w:cs="Arial"/>
          <w:szCs w:val="24"/>
        </w:rPr>
        <w:t>achieve improved health outcomes,fewer hospitalizations,</w:t>
      </w:r>
      <w:r w:rsidR="00395CF6">
        <w:rPr>
          <w:rFonts w:ascii="Garamond" w:hAnsi="Garamond" w:cs="Arial"/>
          <w:szCs w:val="24"/>
        </w:rPr>
        <w:t xml:space="preserve"> fewer emergency room visits, and fewer nursing home days</w:t>
      </w:r>
      <w:r w:rsidR="000E3059">
        <w:rPr>
          <w:rFonts w:ascii="Garamond" w:hAnsi="Garamond" w:cs="Arial"/>
          <w:szCs w:val="24"/>
        </w:rPr>
        <w:t>, resulting in significant cost savings within a year</w:t>
      </w:r>
      <w:r w:rsidR="00395CF6">
        <w:rPr>
          <w:rFonts w:ascii="Garamond" w:hAnsi="Garamond" w:cs="Arial"/>
          <w:szCs w:val="24"/>
        </w:rPr>
        <w:t>.</w:t>
      </w:r>
      <w:r>
        <w:rPr>
          <w:rFonts w:ascii="Garamond" w:hAnsi="Garamond" w:cs="Arial"/>
          <w:szCs w:val="24"/>
        </w:rPr>
        <w:t xml:space="preserve"> </w:t>
      </w:r>
    </w:p>
    <w:p w:rsidR="00A52216" w:rsidRDefault="00A52216" w:rsidP="00395CF6">
      <w:pPr>
        <w:rPr>
          <w:rFonts w:ascii="Garamond" w:hAnsi="Garamond" w:cs="Arial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AB 2266 would take advantage of a federal health reform option to provide health home services to frequent hospital users. California would receive 90% federal funding for these services for two years</w:t>
      </w:r>
      <w:r w:rsidR="000E3059">
        <w:rPr>
          <w:rFonts w:ascii="Garamond" w:hAnsi="Garamond" w:cs="Arial"/>
          <w:szCs w:val="24"/>
        </w:rPr>
        <w:t xml:space="preserve">, and would </w:t>
      </w:r>
      <w:r w:rsidR="002B6BDB">
        <w:rPr>
          <w:rFonts w:ascii="Garamond" w:hAnsi="Garamond" w:cs="Arial"/>
          <w:szCs w:val="24"/>
        </w:rPr>
        <w:t>not require any state investment in ongoing services</w:t>
      </w:r>
      <w:r w:rsidR="000E3059">
        <w:rPr>
          <w:rFonts w:ascii="Garamond" w:hAnsi="Garamond" w:cs="Arial"/>
          <w:szCs w:val="24"/>
        </w:rPr>
        <w:t xml:space="preserve"> thereafter</w:t>
      </w:r>
      <w:r>
        <w:rPr>
          <w:rFonts w:ascii="Garamond" w:hAnsi="Garamond" w:cs="Arial"/>
          <w:szCs w:val="24"/>
        </w:rPr>
        <w:t xml:space="preserve">. </w:t>
      </w:r>
    </w:p>
    <w:p w:rsidR="00395CF6" w:rsidRPr="000240E9" w:rsidRDefault="00395CF6" w:rsidP="00395CF6">
      <w:pPr>
        <w:rPr>
          <w:rFonts w:ascii="Garamond" w:hAnsi="Garamond" w:cs="Arial"/>
          <w:szCs w:val="24"/>
        </w:rPr>
      </w:pPr>
    </w:p>
    <w:p w:rsidR="00395CF6" w:rsidRPr="000240E9" w:rsidRDefault="000E3059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I appreciate your </w:t>
      </w:r>
      <w:r w:rsidR="00395CF6">
        <w:rPr>
          <w:rFonts w:ascii="Garamond" w:hAnsi="Garamond" w:cs="Arial"/>
          <w:szCs w:val="24"/>
        </w:rPr>
        <w:t>leadership on this</w:t>
      </w:r>
      <w:r>
        <w:rPr>
          <w:rFonts w:ascii="Garamond" w:hAnsi="Garamond" w:cs="Arial"/>
          <w:szCs w:val="24"/>
        </w:rPr>
        <w:t xml:space="preserve"> issue, and look forward to working with you to pass this important legislation.</w:t>
      </w:r>
    </w:p>
    <w:p w:rsidR="00395CF6" w:rsidRPr="000240E9" w:rsidRDefault="00395CF6" w:rsidP="00395CF6">
      <w:pPr>
        <w:rPr>
          <w:rFonts w:ascii="Garamond" w:hAnsi="Garamond" w:cs="Arial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 w:rsidRPr="000240E9">
        <w:rPr>
          <w:rFonts w:ascii="Garamond" w:hAnsi="Garamond" w:cs="Arial"/>
          <w:szCs w:val="24"/>
        </w:rPr>
        <w:t xml:space="preserve">Sincerely, </w:t>
      </w:r>
    </w:p>
    <w:p w:rsidR="00A52216" w:rsidRDefault="00A52216" w:rsidP="00395CF6">
      <w:pPr>
        <w:rPr>
          <w:rFonts w:ascii="Garamond" w:hAnsi="Garamond" w:cs="Arial"/>
          <w:szCs w:val="24"/>
        </w:rPr>
      </w:pPr>
    </w:p>
    <w:p w:rsidR="00A52216" w:rsidRPr="00A52216" w:rsidRDefault="00A52216" w:rsidP="00395CF6">
      <w:pPr>
        <w:rPr>
          <w:rFonts w:ascii="Garamond" w:hAnsi="Garamond" w:cs="Arial"/>
          <w:szCs w:val="24"/>
          <w:highlight w:val="yellow"/>
        </w:rPr>
      </w:pPr>
      <w:r w:rsidRPr="00A52216">
        <w:rPr>
          <w:rFonts w:ascii="Garamond" w:hAnsi="Garamond" w:cs="Arial"/>
          <w:szCs w:val="24"/>
          <w:highlight w:val="yellow"/>
        </w:rPr>
        <w:t>[YOUR NAME]</w:t>
      </w:r>
    </w:p>
    <w:p w:rsidR="00A52216" w:rsidRPr="000240E9" w:rsidRDefault="00A52216" w:rsidP="00395CF6">
      <w:pPr>
        <w:rPr>
          <w:rFonts w:ascii="Garamond" w:hAnsi="Garamond" w:cs="Arial"/>
          <w:szCs w:val="24"/>
        </w:rPr>
      </w:pPr>
      <w:r w:rsidRPr="00A52216">
        <w:rPr>
          <w:rFonts w:ascii="Garamond" w:hAnsi="Garamond" w:cs="Arial"/>
          <w:szCs w:val="24"/>
          <w:highlight w:val="yellow"/>
        </w:rPr>
        <w:t>[YOUR TITLE]</w:t>
      </w:r>
    </w:p>
    <w:p w:rsidR="001E59E0" w:rsidRDefault="001E59E0"/>
    <w:p w:rsidR="00B84D32" w:rsidRDefault="00B84D32">
      <w:r>
        <w:t>cc: [</w:t>
      </w:r>
      <w:r w:rsidRPr="00B84D32">
        <w:rPr>
          <w:highlight w:val="yellow"/>
        </w:rPr>
        <w:t>YOUR ASSEMBLY MEMBER]</w:t>
      </w:r>
    </w:p>
    <w:sectPr w:rsidR="00B84D32" w:rsidSect="001E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5CF6"/>
    <w:rsid w:val="000C3A6C"/>
    <w:rsid w:val="000E3059"/>
    <w:rsid w:val="001E59E0"/>
    <w:rsid w:val="00293406"/>
    <w:rsid w:val="002B6BDB"/>
    <w:rsid w:val="00395CF6"/>
    <w:rsid w:val="004830EB"/>
    <w:rsid w:val="004C3B71"/>
    <w:rsid w:val="005465F8"/>
    <w:rsid w:val="00622305"/>
    <w:rsid w:val="008269D5"/>
    <w:rsid w:val="00A52216"/>
    <w:rsid w:val="00B8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CF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4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uentin.Foster@asm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Supportive Housing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LicensedUser</dc:creator>
  <cp:keywords/>
  <dc:description/>
  <cp:lastModifiedBy>LicensedUser</cp:lastModifiedBy>
  <cp:revision>3</cp:revision>
  <dcterms:created xsi:type="dcterms:W3CDTF">2012-03-15T23:29:00Z</dcterms:created>
  <dcterms:modified xsi:type="dcterms:W3CDTF">2012-04-16T20:55:00Z</dcterms:modified>
</cp:coreProperties>
</file>